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" w:tblpY="-1827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4"/>
      </w:tblGrid>
      <w:tr w:rsidR="00295B49" w:rsidRPr="00295B49" w:rsidTr="004D2846">
        <w:trPr>
          <w:trHeight w:val="9917"/>
        </w:trPr>
        <w:tc>
          <w:tcPr>
            <w:tcW w:w="534" w:type="dxa"/>
            <w:tcBorders>
              <w:top w:val="nil"/>
              <w:bottom w:val="nil"/>
              <w:right w:val="nil"/>
            </w:tcBorders>
          </w:tcPr>
          <w:p w:rsidR="00295B49" w:rsidRDefault="00295B49" w:rsidP="004D284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295B49" w:rsidRDefault="00295B49" w:rsidP="004D284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295B49" w:rsidRPr="00295B49" w:rsidRDefault="00295B49" w:rsidP="004D2846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4D2846" w:rsidRDefault="004D2846" w:rsidP="001916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tbl>
      <w:tblPr>
        <w:tblpPr w:leftFromText="180" w:rightFromText="180" w:vertAnchor="text" w:horzAnchor="margin" w:tblpXSpec="center" w:tblpY="-42"/>
        <w:tblW w:w="0" w:type="auto"/>
        <w:tblLook w:val="04A0" w:firstRow="1" w:lastRow="0" w:firstColumn="1" w:lastColumn="0" w:noHBand="0" w:noVBand="1"/>
      </w:tblPr>
      <w:tblGrid>
        <w:gridCol w:w="4099"/>
        <w:gridCol w:w="4100"/>
        <w:gridCol w:w="4100"/>
      </w:tblGrid>
      <w:tr w:rsidR="004D2846" w:rsidRPr="004D2846" w:rsidTr="00EC79DE">
        <w:tc>
          <w:tcPr>
            <w:tcW w:w="4099" w:type="dxa"/>
            <w:shd w:val="clear" w:color="auto" w:fill="auto"/>
          </w:tcPr>
          <w:p w:rsidR="004D2846" w:rsidRPr="004D2846" w:rsidRDefault="00CE14EF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“Каралды</w:t>
            </w:r>
            <w:r w:rsidR="004D2846" w:rsidRPr="004D28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”</w:t>
            </w:r>
          </w:p>
          <w:p w:rsidR="004D2846" w:rsidRPr="004D2846" w:rsidRDefault="004D2846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Методик берләшмә җитәкчесе:</w:t>
            </w:r>
          </w:p>
          <w:p w:rsidR="004D2846" w:rsidRPr="004D2846" w:rsidRDefault="004D2846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______/_______________/</w:t>
            </w:r>
          </w:p>
          <w:p w:rsidR="004D2846" w:rsidRPr="004D2846" w:rsidRDefault="004D2846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Беркетмә № __</w:t>
            </w:r>
          </w:p>
          <w:p w:rsidR="004D2846" w:rsidRPr="004D2846" w:rsidRDefault="004D2846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“__” август 2014ел</w:t>
            </w:r>
          </w:p>
        </w:tc>
        <w:tc>
          <w:tcPr>
            <w:tcW w:w="4100" w:type="dxa"/>
            <w:shd w:val="clear" w:color="auto" w:fill="auto"/>
          </w:tcPr>
          <w:p w:rsidR="004D2846" w:rsidRPr="004D2846" w:rsidRDefault="004D2846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D28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“Килешенде”</w:t>
            </w:r>
          </w:p>
          <w:p w:rsidR="004D2846" w:rsidRPr="004D2846" w:rsidRDefault="004D2846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Уку-укыту эшләр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буенча директор урынбасары: _____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/Абдрахманова Д.Д./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 август 201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</w:t>
            </w:r>
          </w:p>
        </w:tc>
        <w:tc>
          <w:tcPr>
            <w:tcW w:w="4100" w:type="dxa"/>
            <w:shd w:val="clear" w:color="auto" w:fill="auto"/>
          </w:tcPr>
          <w:p w:rsidR="004D2846" w:rsidRPr="004D2846" w:rsidRDefault="004D2846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D28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“Расланды” </w:t>
            </w:r>
          </w:p>
          <w:p w:rsidR="004D2846" w:rsidRPr="004D2846" w:rsidRDefault="004D2846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Директор: _____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/И.И.Шәрәфетдинова/</w:t>
            </w:r>
          </w:p>
          <w:p w:rsidR="004D2846" w:rsidRPr="004D2846" w:rsidRDefault="004D2846" w:rsidP="004D28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64.1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нч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 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номерлы боерык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</w:t>
            </w:r>
            <w:r w:rsidRPr="004D2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2014 ел</w:t>
            </w:r>
          </w:p>
        </w:tc>
      </w:tr>
    </w:tbl>
    <w:p w:rsidR="004D2846" w:rsidRDefault="004D2846" w:rsidP="001916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4D2846" w:rsidRDefault="004D2846" w:rsidP="001916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EC79DE" w:rsidRDefault="00E04AD6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            </w:t>
      </w:r>
    </w:p>
    <w:p w:rsidR="00EC79DE" w:rsidRDefault="00EC79DE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EC79DE" w:rsidRDefault="00EC79DE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EC79DE" w:rsidRDefault="00EC79DE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4D2846" w:rsidRPr="004D2846" w:rsidRDefault="004D2846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4D2846">
        <w:rPr>
          <w:rFonts w:ascii="Times New Roman" w:eastAsia="Times New Roman" w:hAnsi="Times New Roman" w:cs="Times New Roman"/>
          <w:sz w:val="36"/>
          <w:szCs w:val="36"/>
          <w:lang w:eastAsia="ru-RU"/>
        </w:rPr>
        <w:t>Муниципаль бюджет го</w:t>
      </w:r>
      <w:r w:rsidRPr="004D2846"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  <w:t>муми белем бирү учре</w:t>
      </w:r>
      <w:r w:rsidRPr="004D2846">
        <w:rPr>
          <w:rFonts w:ascii="Times New Roman" w:eastAsia="Times New Roman" w:hAnsi="Times New Roman" w:cs="Times New Roman"/>
          <w:sz w:val="36"/>
          <w:szCs w:val="36"/>
          <w:lang w:eastAsia="ru-RU"/>
        </w:rPr>
        <w:t>ж</w:t>
      </w:r>
      <w:r w:rsidRPr="004D2846"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  <w:t>дениясе</w:t>
      </w:r>
    </w:p>
    <w:p w:rsidR="004D2846" w:rsidRPr="004D2846" w:rsidRDefault="004D2846" w:rsidP="004D2846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36"/>
          <w:szCs w:val="36"/>
          <w:lang w:val="tt-RU" w:eastAsia="ru-RU"/>
        </w:rPr>
      </w:pPr>
      <w:r w:rsidRPr="004D2846">
        <w:rPr>
          <w:rFonts w:ascii="Times New Roman" w:eastAsia="SimSun" w:hAnsi="Times New Roman" w:cs="Times New Roman"/>
          <w:sz w:val="36"/>
          <w:szCs w:val="36"/>
          <w:lang w:val="tt-RU" w:eastAsia="ru-RU"/>
        </w:rPr>
        <w:t>“Татарстан Республикасы Буа м</w:t>
      </w:r>
      <w:r w:rsidRPr="004D2846">
        <w:rPr>
          <w:rFonts w:ascii="Times New Roman" w:eastAsia="SimSun" w:hAnsi="Times New Roman" w:cs="Times New Roman"/>
          <w:sz w:val="36"/>
          <w:szCs w:val="36"/>
          <w:lang w:eastAsia="ru-RU"/>
        </w:rPr>
        <w:t>униципаль</w:t>
      </w:r>
      <w:r w:rsidRPr="004D2846">
        <w:rPr>
          <w:rFonts w:ascii="Times New Roman" w:eastAsia="SimSun" w:hAnsi="Times New Roman" w:cs="Times New Roman"/>
          <w:sz w:val="36"/>
          <w:szCs w:val="36"/>
          <w:lang w:val="tt-RU" w:eastAsia="ru-RU"/>
        </w:rPr>
        <w:t xml:space="preserve"> районы</w:t>
      </w:r>
    </w:p>
    <w:p w:rsidR="004D2846" w:rsidRPr="004D2846" w:rsidRDefault="004D2846" w:rsidP="004D2846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36"/>
          <w:szCs w:val="36"/>
          <w:lang w:val="tt-RU" w:eastAsia="ru-RU"/>
        </w:rPr>
      </w:pPr>
      <w:r w:rsidRPr="004D2846">
        <w:rPr>
          <w:rFonts w:ascii="Times New Roman" w:eastAsia="SimSun" w:hAnsi="Times New Roman" w:cs="Times New Roman"/>
          <w:sz w:val="36"/>
          <w:szCs w:val="36"/>
          <w:lang w:val="tt-RU" w:eastAsia="ru-RU"/>
        </w:rPr>
        <w:t>Норлат төп гомуми белем мәктәбе”нең</w:t>
      </w:r>
    </w:p>
    <w:p w:rsidR="004D2846" w:rsidRPr="004D2846" w:rsidRDefault="004D2846" w:rsidP="004D2846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36"/>
          <w:szCs w:val="36"/>
          <w:lang w:val="tt-RU" w:eastAsia="ru-RU"/>
        </w:rPr>
      </w:pPr>
      <w:r w:rsidRPr="004D2846">
        <w:rPr>
          <w:rFonts w:ascii="Times New Roman" w:eastAsia="SimSun" w:hAnsi="Times New Roman" w:cs="Times New Roman"/>
          <w:sz w:val="36"/>
          <w:szCs w:val="36"/>
          <w:lang w:val="tt-RU" w:eastAsia="ru-RU"/>
        </w:rPr>
        <w:t>2</w:t>
      </w:r>
      <w:r w:rsidR="00CE14EF">
        <w:rPr>
          <w:rFonts w:ascii="Times New Roman" w:eastAsia="SimSun" w:hAnsi="Times New Roman" w:cs="Times New Roman"/>
          <w:sz w:val="36"/>
          <w:szCs w:val="36"/>
          <w:lang w:val="tt-RU" w:eastAsia="ru-RU"/>
        </w:rPr>
        <w:t>нче</w:t>
      </w:r>
      <w:r w:rsidRPr="004D2846">
        <w:rPr>
          <w:rFonts w:ascii="Times New Roman" w:eastAsia="SimSun" w:hAnsi="Times New Roman" w:cs="Times New Roman"/>
          <w:sz w:val="36"/>
          <w:szCs w:val="36"/>
          <w:lang w:val="tt-RU" w:eastAsia="ru-RU"/>
        </w:rPr>
        <w:t xml:space="preserve">  категорияле башлангыч сыйныфлар укытучысы </w:t>
      </w:r>
    </w:p>
    <w:p w:rsidR="004D2846" w:rsidRPr="004D2846" w:rsidRDefault="00EC79DE" w:rsidP="004D2846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36"/>
          <w:szCs w:val="36"/>
          <w:lang w:val="tt-RU" w:eastAsia="ru-RU"/>
        </w:rPr>
      </w:pPr>
      <w:r>
        <w:rPr>
          <w:rFonts w:ascii="Times New Roman" w:eastAsia="SimSun" w:hAnsi="Times New Roman" w:cs="Times New Roman"/>
          <w:sz w:val="36"/>
          <w:szCs w:val="36"/>
          <w:lang w:val="tt-RU" w:eastAsia="ru-RU"/>
        </w:rPr>
        <w:t>Ибә</w:t>
      </w:r>
      <w:r w:rsidR="004D2846" w:rsidRPr="004D2846">
        <w:rPr>
          <w:rFonts w:ascii="Times New Roman" w:eastAsia="SimSun" w:hAnsi="Times New Roman" w:cs="Times New Roman"/>
          <w:sz w:val="36"/>
          <w:szCs w:val="36"/>
          <w:lang w:val="tt-RU" w:eastAsia="ru-RU"/>
        </w:rPr>
        <w:t>туллина Зөлфия Касыйм  кызының</w:t>
      </w:r>
    </w:p>
    <w:p w:rsidR="004D2846" w:rsidRPr="004D2846" w:rsidRDefault="004D2846" w:rsidP="004D2846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36"/>
          <w:szCs w:val="36"/>
          <w:lang w:val="tt-RU" w:eastAsia="ru-RU"/>
        </w:rPr>
      </w:pPr>
      <w:r w:rsidRPr="004D2846">
        <w:rPr>
          <w:rFonts w:ascii="Times New Roman" w:eastAsia="SimSun" w:hAnsi="Times New Roman" w:cs="Times New Roman"/>
          <w:sz w:val="36"/>
          <w:szCs w:val="36"/>
          <w:lang w:val="tt-RU" w:eastAsia="ru-RU"/>
        </w:rPr>
        <w:t xml:space="preserve">3 </w:t>
      </w:r>
      <w:r>
        <w:rPr>
          <w:rFonts w:ascii="Times New Roman" w:eastAsia="SimSun" w:hAnsi="Times New Roman" w:cs="Times New Roman"/>
          <w:sz w:val="36"/>
          <w:szCs w:val="36"/>
          <w:lang w:val="tt-RU" w:eastAsia="ru-RU"/>
        </w:rPr>
        <w:t xml:space="preserve"> сыйныф өчен әдәби укудан</w:t>
      </w:r>
    </w:p>
    <w:p w:rsidR="004D2846" w:rsidRPr="004D2846" w:rsidRDefault="004D2846" w:rsidP="004D2846">
      <w:pPr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SimSun" w:hAnsi="Times New Roman" w:cs="Times New Roman"/>
          <w:sz w:val="36"/>
          <w:szCs w:val="36"/>
          <w:lang w:val="tt-RU" w:eastAsia="ru-RU"/>
        </w:rPr>
      </w:pPr>
      <w:r w:rsidRPr="004D2846">
        <w:rPr>
          <w:rFonts w:ascii="Times New Roman" w:eastAsia="SimSun" w:hAnsi="Times New Roman" w:cs="Times New Roman"/>
          <w:sz w:val="36"/>
          <w:szCs w:val="36"/>
          <w:lang w:val="tt-RU" w:eastAsia="ru-RU"/>
        </w:rPr>
        <w:t xml:space="preserve"> эш программасы</w:t>
      </w:r>
    </w:p>
    <w:p w:rsidR="004D2846" w:rsidRPr="00EC79DE" w:rsidRDefault="004D2846" w:rsidP="00EC79DE">
      <w:pPr>
        <w:tabs>
          <w:tab w:val="left" w:pos="709"/>
        </w:tabs>
        <w:suppressAutoHyphens/>
        <w:spacing w:after="120" w:line="276" w:lineRule="atLeast"/>
        <w:rPr>
          <w:rFonts w:ascii="Times New Roman" w:eastAsia="SimSun" w:hAnsi="Times New Roman" w:cs="Times New Roman"/>
          <w:sz w:val="24"/>
          <w:szCs w:val="24"/>
          <w:lang w:val="tt-RU" w:eastAsia="ru-RU"/>
        </w:rPr>
      </w:pPr>
    </w:p>
    <w:p w:rsidR="004D2846" w:rsidRPr="004D2846" w:rsidRDefault="004D2846" w:rsidP="004D2846">
      <w:pPr>
        <w:tabs>
          <w:tab w:val="left" w:pos="709"/>
        </w:tabs>
        <w:suppressAutoHyphens/>
        <w:spacing w:after="0" w:line="276" w:lineRule="atLeast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:rsidR="004D2846" w:rsidRPr="004D2846" w:rsidRDefault="004D2846" w:rsidP="00EC79DE">
      <w:pPr>
        <w:spacing w:after="0" w:line="240" w:lineRule="auto"/>
        <w:jc w:val="right"/>
        <w:rPr>
          <w:rFonts w:ascii="Calibri" w:eastAsia="Calibri" w:hAnsi="Calibri" w:cs="Times New Roman"/>
          <w:lang w:val="tt-RU" w:eastAsia="ru-RU"/>
        </w:rPr>
      </w:pPr>
      <w:r w:rsidRPr="004D2846">
        <w:rPr>
          <w:rFonts w:ascii="Calibri" w:eastAsia="Calibri" w:hAnsi="Calibri" w:cs="Times New Roman"/>
          <w:b/>
          <w:sz w:val="24"/>
          <w:szCs w:val="24"/>
          <w:lang w:val="tt-RU" w:eastAsia="ru-RU"/>
        </w:rPr>
        <w:t xml:space="preserve">                                                                                      </w:t>
      </w:r>
      <w:r w:rsidRPr="004D2846">
        <w:rPr>
          <w:rFonts w:ascii="Calibri" w:eastAsia="Calibri" w:hAnsi="Calibri" w:cs="Times New Roman"/>
          <w:lang w:val="tt-RU" w:eastAsia="ru-RU"/>
        </w:rPr>
        <w:t xml:space="preserve">                                               </w:t>
      </w:r>
      <w:r w:rsidR="00EC79DE">
        <w:rPr>
          <w:rFonts w:ascii="Calibri" w:eastAsia="Calibri" w:hAnsi="Calibri" w:cs="Times New Roman"/>
          <w:lang w:val="tt-RU" w:eastAsia="ru-RU"/>
        </w:rPr>
        <w:t xml:space="preserve">                          </w:t>
      </w:r>
    </w:p>
    <w:p w:rsidR="004D2846" w:rsidRPr="004D2846" w:rsidRDefault="004D2846" w:rsidP="00EC79DE">
      <w:pPr>
        <w:spacing w:after="0" w:line="240" w:lineRule="auto"/>
        <w:rPr>
          <w:rFonts w:ascii="Calibri" w:eastAsia="Calibri" w:hAnsi="Calibri" w:cs="Times New Roman"/>
          <w:lang w:val="tt-RU" w:eastAsia="ru-RU"/>
        </w:rPr>
      </w:pPr>
    </w:p>
    <w:p w:rsidR="004D2846" w:rsidRPr="004D2846" w:rsidRDefault="004D2846" w:rsidP="004D2846">
      <w:pPr>
        <w:spacing w:after="0" w:line="240" w:lineRule="auto"/>
        <w:jc w:val="right"/>
        <w:rPr>
          <w:rFonts w:ascii="Calibri" w:eastAsia="Calibri" w:hAnsi="Calibri" w:cs="Times New Roman"/>
          <w:lang w:val="tt-RU" w:eastAsia="ru-RU"/>
        </w:rPr>
      </w:pPr>
    </w:p>
    <w:p w:rsidR="004D2846" w:rsidRPr="004D2846" w:rsidRDefault="004D2846" w:rsidP="004D284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D284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  №1 педсовет беркетмәсе нигезендә 2014 елның 29 август </w:t>
      </w:r>
    </w:p>
    <w:p w:rsidR="004D2846" w:rsidRPr="004D2846" w:rsidRDefault="004D2846" w:rsidP="004D284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D284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утырышында каралды                </w:t>
      </w:r>
    </w:p>
    <w:p w:rsidR="004D2846" w:rsidRPr="004D2846" w:rsidRDefault="004D2846" w:rsidP="004D2846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D284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      </w:t>
      </w:r>
    </w:p>
    <w:p w:rsidR="004D2846" w:rsidRPr="00EC79DE" w:rsidRDefault="004D2846" w:rsidP="00EC79D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4D2846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  </w:t>
      </w:r>
    </w:p>
    <w:p w:rsidR="004D2846" w:rsidRDefault="004D2846" w:rsidP="004D2846">
      <w:pPr>
        <w:tabs>
          <w:tab w:val="left" w:pos="709"/>
        </w:tabs>
        <w:suppressAutoHyphens/>
        <w:spacing w:after="0" w:line="276" w:lineRule="atLeast"/>
        <w:jc w:val="center"/>
        <w:rPr>
          <w:rFonts w:ascii="Times New Roman" w:eastAsia="SimSun" w:hAnsi="Times New Roman" w:cs="Times New Roman"/>
          <w:b/>
          <w:sz w:val="24"/>
          <w:szCs w:val="24"/>
          <w:lang w:val="tt-RU" w:eastAsia="ru-RU"/>
        </w:rPr>
      </w:pPr>
    </w:p>
    <w:p w:rsidR="004D2846" w:rsidRDefault="004D2846" w:rsidP="004D2846">
      <w:pPr>
        <w:tabs>
          <w:tab w:val="left" w:pos="709"/>
        </w:tabs>
        <w:suppressAutoHyphens/>
        <w:spacing w:after="0" w:line="276" w:lineRule="atLeast"/>
        <w:jc w:val="center"/>
        <w:rPr>
          <w:rFonts w:ascii="Times New Roman" w:eastAsia="SimSun" w:hAnsi="Times New Roman" w:cs="Times New Roman"/>
          <w:b/>
          <w:sz w:val="24"/>
          <w:szCs w:val="24"/>
          <w:lang w:val="tt-RU" w:eastAsia="ru-RU"/>
        </w:rPr>
      </w:pPr>
    </w:p>
    <w:p w:rsidR="004D2846" w:rsidRDefault="004D2846" w:rsidP="004D2846">
      <w:pPr>
        <w:tabs>
          <w:tab w:val="left" w:pos="709"/>
        </w:tabs>
        <w:suppressAutoHyphens/>
        <w:spacing w:after="0" w:line="276" w:lineRule="atLeast"/>
        <w:jc w:val="center"/>
        <w:rPr>
          <w:rFonts w:ascii="Times New Roman" w:eastAsia="SimSun" w:hAnsi="Times New Roman" w:cs="Times New Roman"/>
          <w:b/>
          <w:sz w:val="24"/>
          <w:szCs w:val="24"/>
          <w:lang w:val="tt-RU" w:eastAsia="ru-RU"/>
        </w:rPr>
      </w:pPr>
    </w:p>
    <w:p w:rsidR="004D2846" w:rsidRDefault="004D2846" w:rsidP="004D2846">
      <w:pPr>
        <w:tabs>
          <w:tab w:val="left" w:pos="709"/>
        </w:tabs>
        <w:suppressAutoHyphens/>
        <w:spacing w:after="0" w:line="276" w:lineRule="atLeast"/>
        <w:jc w:val="center"/>
        <w:rPr>
          <w:rFonts w:ascii="Times New Roman" w:eastAsia="SimSun" w:hAnsi="Times New Roman" w:cs="Times New Roman"/>
          <w:b/>
          <w:sz w:val="24"/>
          <w:szCs w:val="24"/>
          <w:lang w:val="tt-RU" w:eastAsia="ru-RU"/>
        </w:rPr>
      </w:pPr>
    </w:p>
    <w:p w:rsidR="004D2846" w:rsidRPr="004D2846" w:rsidRDefault="004D2846" w:rsidP="004D2846">
      <w:pPr>
        <w:tabs>
          <w:tab w:val="left" w:pos="709"/>
        </w:tabs>
        <w:suppressAutoHyphens/>
        <w:spacing w:after="0" w:line="276" w:lineRule="atLeast"/>
        <w:jc w:val="center"/>
        <w:rPr>
          <w:rFonts w:ascii="Times New Roman" w:eastAsia="SimSun" w:hAnsi="Times New Roman" w:cs="Times New Roman"/>
          <w:b/>
          <w:sz w:val="24"/>
          <w:szCs w:val="24"/>
          <w:lang w:val="tt-RU" w:eastAsia="ru-RU"/>
        </w:rPr>
      </w:pPr>
      <w:r w:rsidRPr="004D2846">
        <w:rPr>
          <w:rFonts w:ascii="Times New Roman" w:eastAsia="SimSun" w:hAnsi="Times New Roman" w:cs="Times New Roman"/>
          <w:b/>
          <w:sz w:val="24"/>
          <w:szCs w:val="24"/>
          <w:lang w:val="tt-RU" w:eastAsia="ru-RU"/>
        </w:rPr>
        <w:t>2014-2015 уку елы</w:t>
      </w:r>
    </w:p>
    <w:p w:rsidR="004D2846" w:rsidRDefault="004D2846" w:rsidP="001916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4D2846" w:rsidRDefault="004D2846" w:rsidP="001916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295B49" w:rsidRPr="00486235" w:rsidRDefault="00295B49" w:rsidP="004D2846">
      <w:pPr>
        <w:pStyle w:val="af0"/>
        <w:spacing w:line="480" w:lineRule="auto"/>
        <w:jc w:val="center"/>
        <w:rPr>
          <w:rFonts w:ascii="Times New Roman" w:hAnsi="Times New Roman"/>
          <w:sz w:val="32"/>
          <w:szCs w:val="32"/>
          <w:lang w:val="tt-RU"/>
        </w:rPr>
      </w:pPr>
      <w:r w:rsidRPr="00486235">
        <w:rPr>
          <w:sz w:val="32"/>
          <w:szCs w:val="32"/>
          <w:lang w:val="tt-RU"/>
        </w:rPr>
        <w:t>Әдәби уку</w:t>
      </w:r>
      <w:r>
        <w:rPr>
          <w:sz w:val="32"/>
          <w:szCs w:val="32"/>
          <w:lang w:val="tt-RU"/>
        </w:rPr>
        <w:t>дан эш программасы</w:t>
      </w:r>
      <w:r w:rsidRPr="00486235">
        <w:rPr>
          <w:sz w:val="32"/>
          <w:szCs w:val="32"/>
          <w:lang w:val="tt-RU"/>
        </w:rPr>
        <w:t>.</w:t>
      </w:r>
    </w:p>
    <w:p w:rsidR="00295B49" w:rsidRPr="00900395" w:rsidRDefault="00295B49" w:rsidP="004D2846">
      <w:pPr>
        <w:ind w:right="140"/>
        <w:jc w:val="center"/>
        <w:rPr>
          <w:lang w:val="tt-RU"/>
        </w:rPr>
      </w:pPr>
      <w:r w:rsidRPr="00E72934">
        <w:rPr>
          <w:b/>
          <w:lang w:val="tt-RU"/>
        </w:rPr>
        <w:t>Аңлатма язуы.</w:t>
      </w:r>
    </w:p>
    <w:p w:rsidR="00295B49" w:rsidRPr="00AD6A16" w:rsidRDefault="00295B49" w:rsidP="00295B49">
      <w:pPr>
        <w:pStyle w:val="af0"/>
        <w:ind w:firstLine="284"/>
        <w:jc w:val="both"/>
        <w:rPr>
          <w:rFonts w:ascii="Times New Roman" w:hAnsi="Times New Roman"/>
          <w:bCs/>
          <w:sz w:val="24"/>
          <w:lang w:val="tt-RU"/>
        </w:rPr>
      </w:pPr>
      <w:r w:rsidRPr="00AD6A16">
        <w:rPr>
          <w:rFonts w:ascii="Times New Roman" w:eastAsia="Calibri" w:hAnsi="Times New Roman"/>
          <w:sz w:val="24"/>
          <w:lang w:val="tt-RU"/>
        </w:rPr>
        <w:t>3 нче сыйныфта әдәби укудан эш программасы түбәндәге норматив документларга  нигезләнеп төзелде:</w:t>
      </w:r>
    </w:p>
    <w:p w:rsidR="00295B49" w:rsidRPr="00D25C4E" w:rsidRDefault="00295B49" w:rsidP="00295B49">
      <w:pPr>
        <w:pStyle w:val="af0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-</w:t>
      </w:r>
      <w:r w:rsidRPr="00D25C4E">
        <w:rPr>
          <w:rFonts w:ascii="Times New Roman" w:hAnsi="Times New Roman"/>
          <w:lang w:val="tt-RU"/>
        </w:rPr>
        <w:t xml:space="preserve"> Россия Федерациясендә мәгариф турында”  Россия Федерациясенең федераль Законы (29.12.2012 №273-ФЗ)</w:t>
      </w:r>
    </w:p>
    <w:p w:rsidR="00295B49" w:rsidRPr="00D25C4E" w:rsidRDefault="00295B49" w:rsidP="00295B49">
      <w:pPr>
        <w:pStyle w:val="af0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-</w:t>
      </w:r>
      <w:r w:rsidRPr="00D25C4E">
        <w:rPr>
          <w:rFonts w:ascii="Times New Roman" w:hAnsi="Times New Roman"/>
          <w:lang w:val="tt-RU"/>
        </w:rPr>
        <w:t xml:space="preserve"> “Мәгариф турында” Татарстан Республикасы Законы (гамәлдәге редак</w:t>
      </w:r>
      <w:r w:rsidRPr="00D25C4E">
        <w:rPr>
          <w:rFonts w:ascii="Times New Roman" w:hAnsi="Times New Roman"/>
        </w:rPr>
        <w:t>цияд</w:t>
      </w:r>
      <w:r w:rsidRPr="00D25C4E">
        <w:rPr>
          <w:rFonts w:ascii="Times New Roman" w:hAnsi="Times New Roman"/>
          <w:lang w:val="tt-RU"/>
        </w:rPr>
        <w:t>ә)</w:t>
      </w:r>
    </w:p>
    <w:p w:rsidR="00295B49" w:rsidRDefault="00295B49" w:rsidP="00295B49">
      <w:pPr>
        <w:pStyle w:val="af0"/>
        <w:rPr>
          <w:rFonts w:ascii="Times New Roman" w:hAnsi="Times New Roman"/>
          <w:bCs/>
          <w:spacing w:val="-7"/>
          <w:lang w:val="tt-RU"/>
        </w:rPr>
      </w:pPr>
      <w:r>
        <w:rPr>
          <w:rFonts w:ascii="Times New Roman" w:hAnsi="Times New Roman"/>
          <w:lang w:val="tt-RU"/>
        </w:rPr>
        <w:t>-</w:t>
      </w:r>
      <w:r w:rsidRPr="00D25C4E">
        <w:rPr>
          <w:rFonts w:ascii="Times New Roman" w:hAnsi="Times New Roman"/>
          <w:bCs/>
          <w:spacing w:val="-7"/>
          <w:lang w:val="tt-RU"/>
        </w:rPr>
        <w:t xml:space="preserve"> РФ Мәгариф һәм Фән министрлыгы тарафыннан расланган “Гомуми башлангыч белем бирү </w:t>
      </w:r>
      <w:r w:rsidRPr="00D25C4E">
        <w:rPr>
          <w:rFonts w:ascii="Times New Roman" w:hAnsi="Times New Roman"/>
          <w:lang w:val="tt-RU"/>
        </w:rPr>
        <w:t xml:space="preserve">федераль дәүләт  </w:t>
      </w:r>
      <w:r w:rsidRPr="00D25C4E">
        <w:rPr>
          <w:rFonts w:ascii="Times New Roman" w:hAnsi="Times New Roman"/>
          <w:bCs/>
          <w:spacing w:val="-7"/>
          <w:lang w:val="tt-RU"/>
        </w:rPr>
        <w:t>стандартын га</w:t>
      </w:r>
      <w:r>
        <w:rPr>
          <w:rFonts w:ascii="Times New Roman" w:hAnsi="Times New Roman"/>
          <w:bCs/>
          <w:spacing w:val="-7"/>
          <w:lang w:val="tt-RU"/>
        </w:rPr>
        <w:t>мәлгә кертү” турындагы боерыгы</w:t>
      </w:r>
      <w:r w:rsidRPr="00D25C4E">
        <w:rPr>
          <w:rFonts w:ascii="Times New Roman" w:hAnsi="Times New Roman"/>
          <w:bCs/>
          <w:spacing w:val="-7"/>
          <w:lang w:val="tt-RU"/>
        </w:rPr>
        <w:t xml:space="preserve"> (Приказ №373);</w:t>
      </w:r>
    </w:p>
    <w:p w:rsidR="00295B49" w:rsidRPr="00176B6F" w:rsidRDefault="00295B49" w:rsidP="00295B49">
      <w:pPr>
        <w:jc w:val="both"/>
        <w:rPr>
          <w:color w:val="000000" w:themeColor="text1"/>
          <w:lang w:val="tt-RU"/>
        </w:rPr>
      </w:pPr>
    </w:p>
    <w:p w:rsidR="00295B49" w:rsidRPr="00162B92" w:rsidRDefault="00295B49" w:rsidP="00295B49">
      <w:pPr>
        <w:pStyle w:val="af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lang w:val="tt-RU"/>
        </w:rPr>
        <w:t>-</w:t>
      </w:r>
      <w:r w:rsidR="003335FC">
        <w:rPr>
          <w:rFonts w:ascii="Times New Roman" w:hAnsi="Times New Roman"/>
          <w:lang w:val="tt-RU"/>
        </w:rPr>
        <w:t>Татарстан Республикасы Буа</w:t>
      </w:r>
      <w:r w:rsidRPr="00D25C4E">
        <w:rPr>
          <w:rFonts w:ascii="Times New Roman" w:hAnsi="Times New Roman"/>
          <w:lang w:val="tt-RU"/>
        </w:rPr>
        <w:t xml:space="preserve"> муниципаль районы “</w:t>
      </w:r>
      <w:r w:rsidR="003335FC">
        <w:rPr>
          <w:rFonts w:ascii="Times New Roman" w:hAnsi="Times New Roman"/>
          <w:lang w:val="tt-RU"/>
        </w:rPr>
        <w:t xml:space="preserve"> Норлат төп</w:t>
      </w:r>
      <w:r w:rsidRPr="00D25C4E">
        <w:rPr>
          <w:rFonts w:ascii="Times New Roman" w:hAnsi="Times New Roman"/>
          <w:lang w:val="tt-RU"/>
        </w:rPr>
        <w:t xml:space="preserve"> гомуми белем мәктәбе</w:t>
      </w:r>
      <w:r w:rsidR="003335FC">
        <w:rPr>
          <w:rFonts w:ascii="Times New Roman" w:hAnsi="Times New Roman"/>
          <w:lang w:val="tt-RU"/>
        </w:rPr>
        <w:t>нең”  2014 – 2015</w:t>
      </w:r>
      <w:r w:rsidRPr="00D25C4E">
        <w:rPr>
          <w:rFonts w:ascii="Times New Roman" w:hAnsi="Times New Roman"/>
          <w:lang w:val="tt-RU"/>
        </w:rPr>
        <w:t xml:space="preserve"> нче уку елына   укыту планы </w:t>
      </w:r>
      <w:r>
        <w:rPr>
          <w:rFonts w:ascii="Times New Roman" w:hAnsi="Times New Roman"/>
          <w:lang w:val="tt-RU"/>
        </w:rPr>
        <w:t>.</w:t>
      </w:r>
    </w:p>
    <w:p w:rsidR="00295B49" w:rsidRPr="008D0A2E" w:rsidRDefault="00295B49" w:rsidP="00295B49">
      <w:pPr>
        <w:pStyle w:val="af0"/>
        <w:rPr>
          <w:rFonts w:ascii="Times New Roman" w:hAnsi="Times New Roman"/>
          <w:color w:val="000000"/>
          <w:lang w:val="tt-RU"/>
        </w:rPr>
      </w:pPr>
      <w:r>
        <w:rPr>
          <w:rFonts w:ascii="Times New Roman" w:hAnsi="Times New Roman"/>
          <w:lang w:val="tt-RU"/>
        </w:rPr>
        <w:t xml:space="preserve">               Сафиуллина Г. М, </w:t>
      </w:r>
      <w:r w:rsidRPr="00D25C4E">
        <w:rPr>
          <w:rFonts w:ascii="Times New Roman" w:hAnsi="Times New Roman"/>
          <w:lang w:val="tt-RU"/>
        </w:rPr>
        <w:t xml:space="preserve">,  Мөхәммәтҗанова Ә. Г., Хәсәнова Ф. Ф. </w:t>
      </w:r>
      <w:r w:rsidRPr="00D25C4E">
        <w:rPr>
          <w:rFonts w:ascii="Times New Roman" w:hAnsi="Times New Roman"/>
          <w:color w:val="000000"/>
          <w:lang w:val="tt-RU"/>
        </w:rPr>
        <w:t>Әдәби</w:t>
      </w:r>
      <w:r>
        <w:rPr>
          <w:rFonts w:ascii="Times New Roman" w:hAnsi="Times New Roman"/>
          <w:color w:val="000000"/>
          <w:lang w:val="tt-RU"/>
        </w:rPr>
        <w:t xml:space="preserve"> уку. Татар телендә башлангыч гомуми белем бирү мәктәбенең 3</w:t>
      </w:r>
      <w:r w:rsidRPr="00D25C4E">
        <w:rPr>
          <w:rFonts w:ascii="Times New Roman" w:hAnsi="Times New Roman"/>
          <w:color w:val="000000"/>
          <w:lang w:val="tt-RU"/>
        </w:rPr>
        <w:t>сыйныф</w:t>
      </w:r>
      <w:r>
        <w:rPr>
          <w:rFonts w:ascii="Times New Roman" w:hAnsi="Times New Roman"/>
          <w:color w:val="000000"/>
          <w:lang w:val="tt-RU"/>
        </w:rPr>
        <w:t>ы                         өчен д</w:t>
      </w:r>
      <w:r w:rsidRPr="00D25C4E">
        <w:rPr>
          <w:rFonts w:ascii="Times New Roman" w:hAnsi="Times New Roman"/>
          <w:color w:val="000000"/>
          <w:lang w:val="tt-RU"/>
        </w:rPr>
        <w:t>әреслек. 1-2 нче кисәк— К, Мәгариф/Вакыт, 2013</w:t>
      </w:r>
    </w:p>
    <w:p w:rsidR="00295B49" w:rsidRPr="008A4554" w:rsidRDefault="00295B49" w:rsidP="00295B49">
      <w:pPr>
        <w:pStyle w:val="af0"/>
        <w:rPr>
          <w:rFonts w:ascii="Times New Roman" w:hAnsi="Times New Roman"/>
          <w:color w:val="000000"/>
          <w:lang w:val="tt-RU"/>
        </w:rPr>
      </w:pPr>
      <w:r w:rsidRPr="00D25C4E">
        <w:rPr>
          <w:rFonts w:ascii="Times New Roman" w:hAnsi="Times New Roman"/>
          <w:lang w:val="tt-RU"/>
        </w:rPr>
        <w:t>Саф</w:t>
      </w:r>
      <w:r>
        <w:rPr>
          <w:rFonts w:ascii="Times New Roman" w:hAnsi="Times New Roman"/>
          <w:lang w:val="tt-RU"/>
        </w:rPr>
        <w:t xml:space="preserve">иуллина Г. М., </w:t>
      </w:r>
      <w:r w:rsidRPr="00D25C4E">
        <w:rPr>
          <w:rFonts w:ascii="Times New Roman" w:hAnsi="Times New Roman"/>
          <w:lang w:val="tt-RU"/>
        </w:rPr>
        <w:t xml:space="preserve">  Мөхәммәтҗанова Ә. Г., Хәсәнова Ф. Ф. </w:t>
      </w:r>
      <w:r>
        <w:rPr>
          <w:rFonts w:ascii="Times New Roman" w:hAnsi="Times New Roman"/>
          <w:color w:val="000000"/>
          <w:lang w:val="tt-RU"/>
        </w:rPr>
        <w:t>Татар телендә башлангыч гомуми белем бирү мәктәбенең 3</w:t>
      </w:r>
      <w:r w:rsidRPr="00D25C4E">
        <w:rPr>
          <w:rFonts w:ascii="Times New Roman" w:hAnsi="Times New Roman"/>
          <w:color w:val="000000"/>
          <w:lang w:val="tt-RU"/>
        </w:rPr>
        <w:t>сыйныф</w:t>
      </w:r>
      <w:r>
        <w:rPr>
          <w:rFonts w:ascii="Times New Roman" w:hAnsi="Times New Roman"/>
          <w:color w:val="000000"/>
          <w:lang w:val="tt-RU"/>
        </w:rPr>
        <w:t>ы өчен</w:t>
      </w:r>
      <w:r>
        <w:rPr>
          <w:rFonts w:ascii="Times New Roman" w:hAnsi="Times New Roman"/>
          <w:lang w:val="tt-RU"/>
        </w:rPr>
        <w:t xml:space="preserve"> д</w:t>
      </w:r>
      <w:r w:rsidRPr="00D25C4E">
        <w:rPr>
          <w:rFonts w:ascii="Times New Roman" w:hAnsi="Times New Roman"/>
          <w:lang w:val="tt-RU"/>
        </w:rPr>
        <w:t>әреслек-хрестоматия</w:t>
      </w:r>
      <w:r w:rsidRPr="00D25C4E">
        <w:rPr>
          <w:rFonts w:ascii="Times New Roman" w:hAnsi="Times New Roman"/>
          <w:color w:val="000000"/>
          <w:lang w:val="tt-RU"/>
        </w:rPr>
        <w:t xml:space="preserve"> К, Мәгариф/Вакыт, 2013</w:t>
      </w:r>
    </w:p>
    <w:p w:rsidR="00295B49" w:rsidRPr="008A4554" w:rsidRDefault="00295B49" w:rsidP="00295B49">
      <w:pPr>
        <w:pStyle w:val="af0"/>
        <w:rPr>
          <w:rFonts w:ascii="Times New Roman" w:hAnsi="Times New Roman"/>
          <w:lang w:val="tt-RU"/>
        </w:rPr>
      </w:pPr>
    </w:p>
    <w:p w:rsidR="00295B49" w:rsidRPr="00162B92" w:rsidRDefault="00295B49" w:rsidP="00295B49">
      <w:pPr>
        <w:jc w:val="both"/>
        <w:rPr>
          <w:lang w:val="tt-RU"/>
        </w:rPr>
      </w:pPr>
    </w:p>
    <w:p w:rsidR="00295B49" w:rsidRPr="00306040" w:rsidRDefault="00295B49" w:rsidP="00295B49">
      <w:pPr>
        <w:suppressAutoHyphens/>
        <w:autoSpaceDE w:val="0"/>
        <w:autoSpaceDN w:val="0"/>
        <w:adjustRightInd w:val="0"/>
        <w:rPr>
          <w:lang w:val="tt-RU"/>
        </w:rPr>
      </w:pPr>
      <w:r w:rsidRPr="00306040">
        <w:rPr>
          <w:b/>
          <w:bCs/>
          <w:lang w:val="tt-RU"/>
        </w:rPr>
        <w:t xml:space="preserve">             Курсның максаты</w:t>
      </w:r>
    </w:p>
    <w:p w:rsidR="00295B49" w:rsidRDefault="00295B49" w:rsidP="00295B49">
      <w:pPr>
        <w:autoSpaceDE w:val="0"/>
        <w:autoSpaceDN w:val="0"/>
        <w:adjustRightInd w:val="0"/>
        <w:ind w:firstLine="720"/>
        <w:rPr>
          <w:lang w:val="tt-RU"/>
        </w:rPr>
      </w:pPr>
      <w:r w:rsidRPr="00306040">
        <w:rPr>
          <w:lang w:val="tt-RU"/>
        </w:rPr>
        <w:t>Дөрес һәм йөгерек уку күнекмәләре булдыру, халык авыз иҗаты, язучы һәм шагыйрьләр әсәрләре белән якыннан таныштыру, чәчмә һәм шигъри әсәрләрне укып, эстетик ләззәт алырга өйрәтү.</w:t>
      </w:r>
    </w:p>
    <w:p w:rsidR="00295B49" w:rsidRPr="00306040" w:rsidRDefault="00295B49" w:rsidP="00295B49">
      <w:pPr>
        <w:autoSpaceDE w:val="0"/>
        <w:autoSpaceDN w:val="0"/>
        <w:adjustRightInd w:val="0"/>
        <w:ind w:firstLine="720"/>
        <w:rPr>
          <w:b/>
          <w:bCs/>
          <w:color w:val="0D0D0D"/>
          <w:lang w:val="tt-RU"/>
        </w:rPr>
      </w:pPr>
      <w:r w:rsidRPr="00306040">
        <w:rPr>
          <w:b/>
          <w:bCs/>
          <w:color w:val="0D0D0D"/>
          <w:lang w:val="tt-RU"/>
        </w:rPr>
        <w:t>Бурычлар</w:t>
      </w:r>
    </w:p>
    <w:p w:rsidR="00295B49" w:rsidRPr="00306040" w:rsidRDefault="00295B49" w:rsidP="00295B49">
      <w:pPr>
        <w:autoSpaceDE w:val="0"/>
        <w:autoSpaceDN w:val="0"/>
        <w:adjustRightInd w:val="0"/>
        <w:ind w:firstLine="720"/>
        <w:rPr>
          <w:color w:val="0D0D0D"/>
          <w:lang w:val="tt-RU"/>
        </w:rPr>
      </w:pPr>
      <w:r w:rsidRPr="00306040">
        <w:rPr>
          <w:color w:val="0D0D0D"/>
          <w:lang w:val="tt-RU"/>
        </w:rPr>
        <w:t>-әдәби әсәрләрне дөрес, сәнгатьле, тиз укырга һәм аңларга өйрәтү</w:t>
      </w:r>
    </w:p>
    <w:p w:rsidR="00295B49" w:rsidRPr="00306040" w:rsidRDefault="00295B49" w:rsidP="00295B49">
      <w:pPr>
        <w:autoSpaceDE w:val="0"/>
        <w:autoSpaceDN w:val="0"/>
        <w:adjustRightInd w:val="0"/>
        <w:ind w:firstLine="720"/>
        <w:rPr>
          <w:color w:val="0D0D0D"/>
          <w:lang w:val="tt-RU"/>
        </w:rPr>
      </w:pPr>
      <w:r w:rsidRPr="00306040">
        <w:rPr>
          <w:color w:val="0D0D0D"/>
          <w:lang w:val="tt-RU"/>
        </w:rPr>
        <w:t>-әдәби текст белән эшләү, текст эчтәлеген үз сүзләре белән сөйләү күнекмәсе камилләштерү</w:t>
      </w:r>
    </w:p>
    <w:p w:rsidR="00295B49" w:rsidRPr="00306040" w:rsidRDefault="00295B49" w:rsidP="00295B49">
      <w:pPr>
        <w:autoSpaceDE w:val="0"/>
        <w:autoSpaceDN w:val="0"/>
        <w:adjustRightInd w:val="0"/>
        <w:ind w:firstLine="720"/>
        <w:rPr>
          <w:color w:val="0D0D0D"/>
          <w:lang w:val="tt-RU"/>
        </w:rPr>
      </w:pPr>
      <w:r w:rsidRPr="00306040">
        <w:rPr>
          <w:color w:val="0D0D0D"/>
          <w:lang w:val="tt-RU"/>
        </w:rPr>
        <w:t>-балаларга мавыктыргыч сюжетлы әсәрләр укыту,</w:t>
      </w:r>
    </w:p>
    <w:p w:rsidR="00295B49" w:rsidRPr="00306040" w:rsidRDefault="00295B49" w:rsidP="00295B49">
      <w:pPr>
        <w:autoSpaceDE w:val="0"/>
        <w:autoSpaceDN w:val="0"/>
        <w:adjustRightInd w:val="0"/>
        <w:ind w:firstLine="720"/>
        <w:rPr>
          <w:color w:val="0D0D0D"/>
          <w:lang w:val="tt-RU"/>
        </w:rPr>
      </w:pPr>
      <w:r w:rsidRPr="00306040">
        <w:rPr>
          <w:color w:val="0D0D0D"/>
          <w:lang w:val="tt-RU"/>
        </w:rPr>
        <w:t xml:space="preserve"> -дәреслекләрдәге проблеманы үзе белеп, аңлап чишәргә күнектерү</w:t>
      </w:r>
    </w:p>
    <w:p w:rsidR="00295B49" w:rsidRPr="00306040" w:rsidRDefault="00295B49" w:rsidP="00295B49">
      <w:pPr>
        <w:autoSpaceDE w:val="0"/>
        <w:autoSpaceDN w:val="0"/>
        <w:adjustRightInd w:val="0"/>
        <w:ind w:firstLine="720"/>
        <w:rPr>
          <w:color w:val="0D0D0D"/>
          <w:lang w:val="tt-RU"/>
        </w:rPr>
      </w:pPr>
      <w:r w:rsidRPr="00306040">
        <w:rPr>
          <w:color w:val="0D0D0D"/>
          <w:lang w:val="tt-RU"/>
        </w:rPr>
        <w:t>- -белем алу күнекмәләре булдыру әдәби әсәрне аңлый, анализлый белү.</w:t>
      </w:r>
    </w:p>
    <w:p w:rsidR="00295B49" w:rsidRPr="00306040" w:rsidRDefault="00295B49" w:rsidP="00295B49">
      <w:pPr>
        <w:autoSpaceDE w:val="0"/>
        <w:autoSpaceDN w:val="0"/>
        <w:adjustRightInd w:val="0"/>
        <w:ind w:firstLine="720"/>
        <w:rPr>
          <w:color w:val="0D0D0D"/>
          <w:lang w:val="tt-RU"/>
        </w:rPr>
      </w:pPr>
      <w:r w:rsidRPr="00306040">
        <w:rPr>
          <w:color w:val="0D0D0D"/>
          <w:lang w:val="tt-RU"/>
        </w:rPr>
        <w:lastRenderedPageBreak/>
        <w:t>-мөстәкыйль рәвештә әсәрләрне укырга һәм үзләштерергә күнектерү, китапка кызыксыну булдыру,алган белемне куллана белү.</w:t>
      </w:r>
    </w:p>
    <w:p w:rsidR="00295B49" w:rsidRPr="00306040" w:rsidRDefault="00295B49" w:rsidP="00295B49">
      <w:pPr>
        <w:autoSpaceDE w:val="0"/>
        <w:autoSpaceDN w:val="0"/>
        <w:adjustRightInd w:val="0"/>
        <w:ind w:firstLine="720"/>
        <w:rPr>
          <w:color w:val="0D0D0D"/>
          <w:lang w:val="tt-RU"/>
        </w:rPr>
      </w:pPr>
      <w:r w:rsidRPr="00306040">
        <w:rPr>
          <w:color w:val="0D0D0D"/>
          <w:lang w:val="tt-RU"/>
        </w:rPr>
        <w:t xml:space="preserve">-әдәби әсәрләрне уку һәм өйрәтү барышында нәни укучыларда рухи һәм әхлакый кыйммәтләр хакында, уңай һәм тискәре сыйфатлар,  </w:t>
      </w:r>
    </w:p>
    <w:p w:rsidR="00295B49" w:rsidRDefault="00295B49" w:rsidP="00295B49">
      <w:pPr>
        <w:autoSpaceDE w:val="0"/>
        <w:autoSpaceDN w:val="0"/>
        <w:adjustRightInd w:val="0"/>
        <w:ind w:firstLine="720"/>
        <w:rPr>
          <w:color w:val="0D0D0D"/>
          <w:lang w:val="tt-RU"/>
        </w:rPr>
      </w:pPr>
      <w:r w:rsidRPr="00306040">
        <w:rPr>
          <w:color w:val="0D0D0D"/>
          <w:lang w:val="tt-RU"/>
        </w:rPr>
        <w:t>яхшылык һәм яманлык турында күзаллау булдыру.</w:t>
      </w:r>
    </w:p>
    <w:p w:rsidR="00295B49" w:rsidRPr="00306040" w:rsidRDefault="00295B49" w:rsidP="00295B49">
      <w:pPr>
        <w:autoSpaceDE w:val="0"/>
        <w:autoSpaceDN w:val="0"/>
        <w:adjustRightInd w:val="0"/>
        <w:ind w:firstLine="720"/>
        <w:rPr>
          <w:color w:val="0D0D0D"/>
          <w:lang w:val="tt-RU"/>
        </w:rPr>
      </w:pPr>
    </w:p>
    <w:p w:rsidR="00295B49" w:rsidRPr="006D7101" w:rsidRDefault="00295B49" w:rsidP="00214037">
      <w:pPr>
        <w:tabs>
          <w:tab w:val="left" w:pos="1068"/>
        </w:tabs>
        <w:autoSpaceDE w:val="0"/>
        <w:autoSpaceDN w:val="0"/>
        <w:adjustRightInd w:val="0"/>
        <w:jc w:val="both"/>
        <w:rPr>
          <w:b/>
          <w:lang w:val="tt-RU"/>
        </w:rPr>
      </w:pPr>
      <w:r w:rsidRPr="006D7101">
        <w:rPr>
          <w:b/>
          <w:lang w:val="tt-RU"/>
        </w:rPr>
        <w:t>Шартлы тамгаланыш:</w:t>
      </w:r>
    </w:p>
    <w:p w:rsidR="00295B49" w:rsidRPr="005C1A13" w:rsidRDefault="00295B49" w:rsidP="00295B49">
      <w:pPr>
        <w:ind w:firstLine="567"/>
        <w:jc w:val="both"/>
        <w:rPr>
          <w:lang w:val="tt-RU"/>
        </w:rPr>
      </w:pPr>
      <w:r w:rsidRPr="005C1A13">
        <w:rPr>
          <w:lang w:val="tt-RU"/>
        </w:rPr>
        <w:t>ШУУГ- шәхескә кагылышлы универсаль уку гамәлләре</w:t>
      </w:r>
    </w:p>
    <w:p w:rsidR="00295B49" w:rsidRPr="005C1A13" w:rsidRDefault="00295B49" w:rsidP="00295B49">
      <w:pPr>
        <w:ind w:firstLine="567"/>
        <w:jc w:val="both"/>
        <w:rPr>
          <w:lang w:val="tt-RU"/>
        </w:rPr>
      </w:pPr>
      <w:r w:rsidRPr="005C1A13">
        <w:rPr>
          <w:lang w:val="tt-RU"/>
        </w:rPr>
        <w:t>РУУГ- регулятив универсаль уку гамәлләре</w:t>
      </w:r>
    </w:p>
    <w:p w:rsidR="00295B49" w:rsidRPr="005C1A13" w:rsidRDefault="00295B49" w:rsidP="00295B49">
      <w:pPr>
        <w:ind w:firstLine="567"/>
        <w:jc w:val="both"/>
        <w:rPr>
          <w:lang w:val="tt-RU"/>
        </w:rPr>
      </w:pPr>
      <w:r w:rsidRPr="005C1A13">
        <w:rPr>
          <w:lang w:val="tt-RU"/>
        </w:rPr>
        <w:t>ТБУУГ- танып белү универсаль уку гамәлләре</w:t>
      </w:r>
    </w:p>
    <w:p w:rsidR="00E04AD6" w:rsidRDefault="00295B49" w:rsidP="00E04AD6">
      <w:pPr>
        <w:ind w:firstLine="567"/>
        <w:jc w:val="both"/>
        <w:rPr>
          <w:lang w:val="tt-RU"/>
        </w:rPr>
      </w:pPr>
      <w:r w:rsidRPr="005C1A13">
        <w:rPr>
          <w:lang w:val="tt-RU"/>
        </w:rPr>
        <w:t>КУУГ- комм</w:t>
      </w:r>
      <w:r w:rsidR="00E04AD6">
        <w:rPr>
          <w:lang w:val="tt-RU"/>
        </w:rPr>
        <w:t>уникатив универсаль уку гамә</w:t>
      </w:r>
    </w:p>
    <w:p w:rsidR="00295B49" w:rsidRPr="00E04AD6" w:rsidRDefault="00295B49" w:rsidP="00E04AD6">
      <w:pPr>
        <w:ind w:firstLine="567"/>
        <w:jc w:val="center"/>
        <w:rPr>
          <w:lang w:val="tt-RU"/>
        </w:rPr>
      </w:pPr>
      <w:r w:rsidRPr="00162B92">
        <w:rPr>
          <w:b/>
          <w:lang w:val="tt-RU"/>
        </w:rPr>
        <w:t>КАЛЕНДАРЬ - ТЕМАТИК ПЛАНЛАШТЫРУ</w:t>
      </w:r>
    </w:p>
    <w:p w:rsidR="00295B49" w:rsidRDefault="00295B49" w:rsidP="00295B49">
      <w:pPr>
        <w:ind w:firstLine="720"/>
        <w:jc w:val="both"/>
        <w:rPr>
          <w:lang w:val="tt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850"/>
        <w:gridCol w:w="3402"/>
        <w:gridCol w:w="5245"/>
        <w:gridCol w:w="850"/>
        <w:gridCol w:w="851"/>
        <w:gridCol w:w="850"/>
      </w:tblGrid>
      <w:tr w:rsidR="00295B49" w:rsidTr="00295B49">
        <w:trPr>
          <w:trHeight w:val="37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№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jc w:val="center"/>
              <w:rPr>
                <w:b/>
                <w:lang w:val="tt-RU"/>
              </w:rPr>
            </w:pPr>
            <w:r>
              <w:rPr>
                <w:lang w:val="tt-RU"/>
              </w:rPr>
              <w:t>Теманың эчтәлеге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Сәг саны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УУГ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ind w:left="-391" w:firstLine="107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Үткәрү </w:t>
            </w:r>
          </w:p>
          <w:p w:rsidR="00295B49" w:rsidRDefault="00295B49" w:rsidP="00295B49">
            <w:pPr>
              <w:ind w:left="-391" w:firstLine="107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вакыты  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ind w:left="-391" w:firstLine="107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Искәр-</w:t>
            </w:r>
          </w:p>
          <w:p w:rsidR="00295B49" w:rsidRDefault="00295B49" w:rsidP="00295B49">
            <w:pPr>
              <w:ind w:left="-391" w:firstLine="107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мә</w:t>
            </w:r>
          </w:p>
        </w:tc>
      </w:tr>
      <w:tr w:rsidR="00295B49" w:rsidTr="00295B49">
        <w:trPr>
          <w:trHeight w:val="36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предметлы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метапредметлы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r>
              <w:rPr>
                <w:b/>
                <w:lang w:val="tt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ind w:left="-391" w:firstLine="107"/>
              <w:rPr>
                <w:b/>
                <w:lang w:val="tt-RU"/>
              </w:rPr>
            </w:pPr>
            <w:r>
              <w:rPr>
                <w:b/>
                <w:lang w:val="tt-RU"/>
              </w:rPr>
              <w:t>Ф Факт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1.</w:t>
            </w:r>
          </w:p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Китапханәләрдән файдалана белү. </w:t>
            </w:r>
            <w:r w:rsidRPr="0016498D">
              <w:rPr>
                <w:lang w:val="tt-RU"/>
              </w:rPr>
              <w:t>Б.Рәхмәт “Иң күңелле чак”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 -дәреслекнең төзелешен белү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- китапханәләрдән файдалану 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-эчтәлек битендә ориентлаша алу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pStyle w:val="af2"/>
              <w:spacing w:after="0"/>
              <w:ind w:left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ШУУГ: мәктәпкә уңай караш булдыру.</w:t>
            </w:r>
          </w:p>
          <w:p w:rsidR="00295B49" w:rsidRDefault="00295B49" w:rsidP="00295B49">
            <w:pPr>
              <w:pStyle w:val="af2"/>
              <w:spacing w:after="0"/>
              <w:ind w:left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ТБУУГ: сөйләмнең кеше тормышында әһәмиятен әйтә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КУУГ: парлап эшли белү.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E7C02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01.09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/>
        </w:tc>
      </w:tr>
      <w:tr w:rsidR="00295B49" w:rsidRPr="009B2C34" w:rsidTr="00295B49">
        <w:trPr>
          <w:trHeight w:val="5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Геройның эчке дөньясын аның </w:t>
            </w:r>
            <w:r w:rsidRPr="0016498D">
              <w:rPr>
                <w:lang w:val="tt-RU"/>
              </w:rPr>
              <w:lastRenderedPageBreak/>
              <w:t>әйләнә-тирә дөньяны танып белүе аша күрсәтү</w:t>
            </w:r>
            <w:r>
              <w:rPr>
                <w:lang w:val="tt-RU"/>
              </w:rPr>
              <w:t xml:space="preserve">.      </w:t>
            </w:r>
            <w:r w:rsidRPr="0016498D">
              <w:rPr>
                <w:lang w:val="tt-RU"/>
              </w:rPr>
              <w:t>М.Галиев “Җиләктән кайтканда”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- геройның эчке дөньясын аның әйләнә-тирә дөньяны танып белүе аша күрсәтә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-әсәрләрне сәнгатьле итеп уку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сөйләм культурасын үстерүгә омтылу.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ТБУУГ: проблемалы эзләнү һәм иҗади характерда чишү.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РУУГ: дәреснең максатын һәм проблемасын формалаштыру.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КУУГ: фикер алышу, укытучыңны, иптәшеңне тыңлый белү.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04.09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11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Шигырьләрдә чагыштыруны таба белү.Б.Рәхимова ”Шук болытлар,батыр җил,якты кояш”</w:t>
            </w:r>
            <w:r>
              <w:rPr>
                <w:lang w:val="tt-RU"/>
              </w:rPr>
              <w:t xml:space="preserve">, </w:t>
            </w:r>
            <w:r w:rsidRPr="0016498D">
              <w:rPr>
                <w:lang w:val="tt-RU"/>
              </w:rPr>
              <w:t>Р.Корбан “Көз нигә моңая?”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шигырьләрдә  сынландыруны таба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әсәрләрдә яңгыр яву күренешләрен табу.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укылган тексттан иң кирәкле фикерне таба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РУУГ</w:t>
            </w:r>
            <w:r>
              <w:rPr>
                <w:lang w:val="tt-RU"/>
              </w:rPr>
              <w:t>: үз эшчәнлекләрен укытучы күрсәтмәсе буенча адымлап контрольдә тоту, үз эшчәнлекләренең дөреслеген тикшерү.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үз фикереңне зур булмаган текст яки берничә җөмлә рәвешендә белдерү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08.09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52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Шигырьләрдә  сынландыруны таба белү.Л.Лерон “Яңгырның ял көне”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шигырьләрдә  сынландыруны таба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әсәрләрдә яңгыр яву күренешләрен табу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сөйләм культурасын үстерүгә омтылу.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кирәкле информацияләрне төрле чыганаклардан эзләп таба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РУУГ: үз эшеңә тиешле өстәмәләр, төзәтүләр кертү.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КУУГ: коллектив белән фикер алышуда катнашу.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11.09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/>
        </w:tc>
      </w:tr>
      <w:tr w:rsidR="00295B49" w:rsidRPr="009B2C34" w:rsidTr="00295B49">
        <w:trPr>
          <w:trHeight w:val="9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Шигырьләр аша әйләнә-тирә дөньяны танып белергә өйрәнү.Р.Мингалим “Август</w:t>
            </w:r>
            <w:r w:rsidR="0010245B">
              <w:rPr>
                <w:lang w:val="tt-RU"/>
              </w:rPr>
              <w:t xml:space="preserve"> </w:t>
            </w:r>
            <w:r w:rsidRPr="0016498D">
              <w:rPr>
                <w:lang w:val="tt-RU"/>
              </w:rPr>
              <w:t>каеннары”</w:t>
            </w:r>
          </w:p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 xml:space="preserve">З. Туфайлова “Яфрак </w:t>
            </w:r>
            <w:r w:rsidRPr="0016498D">
              <w:rPr>
                <w:lang w:val="tt-RU"/>
              </w:rPr>
              <w:lastRenderedPageBreak/>
              <w:t>ява”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-көзге табигать гүзәллеген әдәби һәм сәнгать әсәрләрендә таба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-укылган әсәрләр һәм картинаны </w:t>
            </w:r>
            <w:r>
              <w:rPr>
                <w:lang w:val="tt-RU"/>
              </w:rPr>
              <w:lastRenderedPageBreak/>
              <w:t>бербөтен итеп күзаллап, телдән хикәя төзү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төрле вакыйгалардан уртаклыкны табу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укылган әсәрдән иң кирәкле фикерне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15.09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8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Үзеңнең  күзәтүләрең буенча хикәяләү характерындагы зур булмаган текстлар төзү.Ф.Хөсни “Яфраклар коелганда”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көзге табигать гүзәллеген әдәби һәм сәнгать әсәрләрендә таба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lang w:val="tt-RU"/>
              </w:rPr>
              <w:t>-укылган әсәрләр һәм картинаны бербөтен итеп күзаллап, телдән хикәя төзү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укылган тексттан иң кирәкле фикерне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күршең белән хезмәттәшлек итү.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18.09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Әдәби әсәрләрнең башка сәнгать әсәрләре белән бәйләнеше. М.Мазунов” Карап торам”</w:t>
            </w:r>
            <w:r>
              <w:rPr>
                <w:lang w:val="tt-RU"/>
              </w:rPr>
              <w:t>,</w:t>
            </w:r>
            <w:r w:rsidRPr="0016498D">
              <w:rPr>
                <w:lang w:val="tt-RU"/>
              </w:rPr>
              <w:t>Г.Хәсәнов “Кыр казы”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szCs w:val="20"/>
                <w:lang w:val="tt-RU"/>
              </w:rPr>
              <w:t>.</w:t>
            </w:r>
            <w:r>
              <w:rPr>
                <w:b/>
                <w:lang w:val="tt-RU"/>
              </w:rPr>
              <w:t xml:space="preserve"> 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әсәрләрне тематик яктан берләштерә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 әдәби әсәрләрнең башка сәнгать әсәрләре белән бәйләү </w:t>
            </w:r>
          </w:p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сөйләм культурасын үстерүгә омтылу.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22.09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 xml:space="preserve"> Хикәя геройларының  характеры сөйләм һәм вакыйгалар аша чагылышы. Г.Бәширов “Ана каз белән ата каз һәм аларның унике бәбкәсе”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Белергә тиеш: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хикәя геройларының  характеры сөйләм һәм вакыйгалар аша чагылдыра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-казлар турында укыган, күргән, ишеткән һәм күзәткәннәрен </w:t>
            </w:r>
            <w:r>
              <w:rPr>
                <w:lang w:val="tt-RU"/>
              </w:rPr>
              <w:lastRenderedPageBreak/>
              <w:t>берләштереп сөйли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төрле вакыйгалардан чыгу юлын табу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укылган тексттан иң кирәкле фикерне таба белү, “Татар теленең  аңлатмалы сүзлеге” белән эшли белү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25.09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Хикәядә авторның үз геройларына мөнәсәбәте.Г.Остер “Серне ачты”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 хикәядә авторның үз геройларына мөнәсәбәтен билгели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-әсәрнең төп героена характеристика бирү</w:t>
            </w:r>
            <w:r>
              <w:rPr>
                <w:szCs w:val="20"/>
                <w:lang w:val="tt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29.09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14.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Кеше һәм табигать бергәлеге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Н.Сладков “Күзалдавычлар”</w:t>
            </w:r>
            <w:r>
              <w:rPr>
                <w:lang w:val="tt-RU"/>
              </w:rPr>
              <w:t>,</w:t>
            </w:r>
            <w:r w:rsidRPr="0016498D">
              <w:rPr>
                <w:lang w:val="tt-RU"/>
              </w:rPr>
              <w:t>Р.Әхмәт “Сыкы”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кеше һәм табигать бергәлеген ачыклый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-укучылар үзләренең күзәтүләрен махсус дәфтәргә теркәп бару</w:t>
            </w:r>
            <w:r>
              <w:rPr>
                <w:szCs w:val="20"/>
                <w:lang w:val="tt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02.10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15.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Геройның эчке дөньясын аның әйләнә-тирә дөньяны танып белүе аша күрсәтү Н.Сладков “Кем остарак?”</w:t>
            </w:r>
            <w:r>
              <w:rPr>
                <w:lang w:val="tt-RU"/>
              </w:rPr>
              <w:t>,</w:t>
            </w:r>
            <w:r w:rsidRPr="0016498D">
              <w:rPr>
                <w:lang w:val="tt-RU"/>
              </w:rPr>
              <w:t>Р.Корбан “Мәктәпкә озату бәйрәме”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-“куен дәфтәре” төшенчәсен белү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укучылар үзләренең күзәтүләрен махсус дәфтәргә теркәп бару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-кошларны рәсемнәрдән тану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әсәрләрдәге геройларга гомумкешелек нормаларыннан  чыгып бәя бирү.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укылган тексттан иң кирәкле фикерне таба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РУУГ: үз эшчәнлекләрен укытучы күрсәтмәсе буенча адымлап контрольдә тоту, үз эшчәнлекләренең дөреслеген тикшерү.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КУУГ: үз фикереңне зур булмаган текст яки берничә җөмлә рәвешендә белдерү.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06.10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16.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Шагыйрьләр иҗат иткән дөнья белән чынбарлык арасындагы охшаш һәм аермалы якларны билгеләү 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Г.Паушкин “Кыш”</w:t>
            </w:r>
            <w:r>
              <w:rPr>
                <w:lang w:val="tt-RU"/>
              </w:rPr>
              <w:t xml:space="preserve">, </w:t>
            </w:r>
            <w:r w:rsidRPr="0016498D">
              <w:rPr>
                <w:lang w:val="tt-RU"/>
              </w:rPr>
              <w:t>Г.Рәхим “Безнең тауда”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табигатьтә күз белән күреп булмый торган күренешләрне күзәтеп нәтиҗә ясый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шагыйрьләр иҗат иткән дөнья белән чынбарлык арасындагы охшаш һәм аермалы якларны билгеләү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09.10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17.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Шигырьдән  әдәби сурәтләү чараларын (чагыштыру, җанландыру) эзләп табу. Н.Әхмәдиев “Чишмәгә суга барам”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табигатьнең гүзәллеген, кешеләр арасындагы ихлас, самими мөнәсәбәтләрне чишмәләр матурлыгы аша аңлый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шигырьдән  әдәби сурәтләү чараларын (чагыштыру, җанландыру) эзләп табу.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әсәрләрдәге геройларга гомумкешелек нормаларыннан  чыгып бәя бирү.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укылган тексттан иң кирәкле фикерне таба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РУУГ: үз эшчәнлекләрен укытучы күрсәтмәсе буенча адымлап контрольдә тоту, үз эшчәнлекләренең дөреслеген тикшерү.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КУУГ: үз фикереңне зур булмаган текст яки берничә җөмлә рәвешендә белдерү.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13.10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20.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Хикәя геройларының портретлары, характеры сөйләм һәм вакыйгалар аша чагылышы.Н.Гыйматдинова “Сарбай”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szCs w:val="20"/>
                <w:lang w:val="tt-RU"/>
              </w:rPr>
              <w:t>.</w:t>
            </w:r>
            <w:r>
              <w:rPr>
                <w:b/>
                <w:lang w:val="tt-RU"/>
              </w:rPr>
              <w:t xml:space="preserve"> 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күзәтүчән, игътибарлы була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хикәягә карата үз фикереңне әйтә белү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>практик биремнәрне кабул итү.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16.10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22.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0404C4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Кешелек дөньясы һәм тылсымлы дөнья арасындагы бәйләнеш.Иң яхшы дару(Әфган халык әкияте)Тылсымлы китмән(Уйгур халык әкияте)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szCs w:val="20"/>
                <w:lang w:val="tt-RU"/>
              </w:rPr>
              <w:t>.</w:t>
            </w:r>
            <w:r>
              <w:rPr>
                <w:b/>
                <w:lang w:val="tt-RU"/>
              </w:rPr>
              <w:t xml:space="preserve"> 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-хезмәт кешесенең хөрмәткә лаек булуын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кешелек дөньясы һәм тылсымлы дөнья арасындагы бәйләнешне аңлау</w:t>
            </w:r>
          </w:p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24.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Хайваннар турында әкиятләр 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Көрән төстәге пингвин баласы(Инглиз халык әкияте)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хайваннар турында әкиятләрне таный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-төрле халыкларның әкиятләрен укып, аларда бирелгән төп фикерне ачыклау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сөйләм культурасын үстерүгә омтылу.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23.10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25.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Хайваннар турында әкиятләр 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 xml:space="preserve"> “Куянның ирене нигә ярык?”(Эстон халык әкияте)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күзәтүчән, игътибарлы була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хикәягә карата үз фикереңне әйтә белү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кирәкле информацияне дәреслектән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эшчәнлегеңне контрольгә алу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күршең белән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27.10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27.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 xml:space="preserve">Әкиятләрне сәнгатьле итеп сөйләргә өйрәнү.“Әтәч таңда ник </w:t>
            </w:r>
            <w:r w:rsidRPr="0016498D">
              <w:rPr>
                <w:lang w:val="tt-RU"/>
              </w:rPr>
              <w:lastRenderedPageBreak/>
              <w:t>кычкыра?”(Монгол халык әкияте)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әкиятләрнең охшашлыгын күрә,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-</w:t>
            </w:r>
            <w:r>
              <w:rPr>
                <w:lang w:val="tt-RU"/>
              </w:rPr>
              <w:t>чынбарлык һәм тылсым бәйләнешен аңлату</w:t>
            </w:r>
            <w:r>
              <w:rPr>
                <w:szCs w:val="20"/>
                <w:lang w:val="tt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lastRenderedPageBreak/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30.10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29.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Әкиятләрне сәнгатьле итеп сөйләргә өйрәнү.</w:t>
            </w:r>
            <w:r>
              <w:rPr>
                <w:lang w:val="tt-RU"/>
              </w:rPr>
              <w:t xml:space="preserve"> “Юмарт дөя”</w:t>
            </w:r>
            <w:r w:rsidRPr="0016498D">
              <w:rPr>
                <w:lang w:val="tt-RU"/>
              </w:rPr>
              <w:t>(Казакъ халык әкияте)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-әкиятләрнең үзенчәлекләрен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-төрле халык әкиятләрендәге уртак һәм аермалы якларны табу, һәр әкиятнең үзенчәлеген аңлата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күршең белән хезмәттәшлек итү.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10.11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30.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Әкиятләрне сәнгатьле итеп сөйләргә өйрәнү.</w:t>
            </w:r>
            <w:r>
              <w:rPr>
                <w:lang w:val="tt-RU"/>
              </w:rPr>
              <w:t xml:space="preserve"> “Табышны ничек бүләргә”.</w:t>
            </w:r>
            <w:r w:rsidRPr="0016498D">
              <w:rPr>
                <w:lang w:val="tt-RU"/>
              </w:rPr>
              <w:t>(Әфган халык әкияте)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төрле халыкларның әкиятләреннән уртак фикерне һәм нәтиҗәне таба белү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әкиятләрнең  жанр үзенчәлеген ачыклау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13.11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32.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646AA0" w:rsidRDefault="00295B49" w:rsidP="00295B49">
            <w:pPr>
              <w:pStyle w:val="Default"/>
              <w:jc w:val="both"/>
              <w:rPr>
                <w:lang w:val="tt-RU"/>
              </w:rPr>
            </w:pPr>
            <w:r w:rsidRPr="00646AA0">
              <w:rPr>
                <w:lang w:val="tt-RU"/>
              </w:rPr>
              <w:t xml:space="preserve">Хыял һәм фантазия арасындагы аерма </w:t>
            </w:r>
          </w:p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 xml:space="preserve"> Л.Лерон “Хыял”</w:t>
            </w:r>
            <w:r>
              <w:rPr>
                <w:lang w:val="tt-RU"/>
              </w:rPr>
              <w:t xml:space="preserve">, </w:t>
            </w:r>
            <w:r w:rsidRPr="0016498D">
              <w:rPr>
                <w:lang w:val="tt-RU"/>
              </w:rPr>
              <w:t>Йолдыз “Антенналы бәрәңге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-хыяллану осталыгы кешенең күзәтүчән, уйлап табучан булуына, матурлыкны аңлавына, яңалыкка омтылышына бәйлелеген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аңлап һәм сәнгатьле уку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сөйләм культурасын үстерүгә омтылу.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ТБУУГ: кирәкле информацияне дәреслектән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күршең белән хезмәттәшлек итү.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17.11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75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34.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646AA0" w:rsidRDefault="00295B49" w:rsidP="00295B49">
            <w:pPr>
              <w:pStyle w:val="Default"/>
              <w:rPr>
                <w:sz w:val="23"/>
                <w:szCs w:val="23"/>
                <w:lang w:val="tt-RU"/>
              </w:rPr>
            </w:pPr>
            <w:r w:rsidRPr="00646AA0">
              <w:rPr>
                <w:sz w:val="23"/>
                <w:szCs w:val="23"/>
                <w:lang w:val="tt-RU"/>
              </w:rPr>
              <w:t>“Хыял һәм чынбарлык” турында төшенчә.</w:t>
            </w:r>
          </w:p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Л.Лерон “Мәче малае Шукбай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күзәтүчән, игътибарлы була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Pr="00F7363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хикәягә карата үз фикереңне әйтә белү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ТБУУГ: кирәкле информацияне дәреслектән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күршең белән хезмәттәшлек итү.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20.11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37.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Үз  күзәтүләреңнән, уй-</w:t>
            </w:r>
            <w:r>
              <w:rPr>
                <w:lang w:val="tt-RU"/>
              </w:rPr>
              <w:t>к</w:t>
            </w:r>
            <w:r w:rsidRPr="0016498D">
              <w:rPr>
                <w:lang w:val="tt-RU"/>
              </w:rPr>
              <w:t xml:space="preserve">ичерешләреңнән чыгып хикәяләү.Л.Лерон “Мәче малае Шукбай”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әсәрдәге төп фикерне ачыклый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“Хыял” һәм “чынбарлык” турында фикерли, күзаллый белү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24.12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38.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Әсәр геройларына карата үз фикереңне белдерү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Л.Лерон “Мәче малае Шукбай” (Шукбай балык тота)</w:t>
            </w:r>
            <w:r>
              <w:rPr>
                <w:lang w:val="tt-RU"/>
              </w:rPr>
              <w:t>, Р.Фәйзуллин “</w:t>
            </w:r>
            <w:r w:rsidRPr="0016498D">
              <w:rPr>
                <w:lang w:val="tt-RU"/>
              </w:rPr>
              <w:t>Тугайда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әсәрдәге төп фикерне ачыклый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“Хыял” һәм “чынбарлык” турында фикерли, күзаллый белү</w:t>
            </w:r>
          </w:p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практик биремнәрне кабул итү.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27.12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40.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Укылган әсәрне анализлый белү.А.Гыйләҗев”Суык”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күзәтүчән, игътибарлы була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- укылган әсәрне анализлый </w:t>
            </w:r>
            <w:r>
              <w:rPr>
                <w:lang w:val="tt-RU"/>
              </w:rPr>
              <w:lastRenderedPageBreak/>
              <w:t>белү.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szCs w:val="20"/>
                <w:lang w:val="tt-RU"/>
              </w:rPr>
              <w:t>эшли белү.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эш алымы һәм нәтиҗәне аера белү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КУУГ: </w:t>
            </w:r>
            <w:r>
              <w:rPr>
                <w:szCs w:val="20"/>
                <w:lang w:val="tt-RU"/>
              </w:rPr>
              <w:t>парларда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01.12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43.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Рифманы сиземли, таба бел</w:t>
            </w:r>
            <w:r>
              <w:rPr>
                <w:lang w:val="tt-RU"/>
              </w:rPr>
              <w:t>ү</w:t>
            </w:r>
            <w:r w:rsidRPr="0016498D">
              <w:rPr>
                <w:lang w:val="tt-RU"/>
              </w:rPr>
              <w:t>.А.Алланазаров”Дустымны эзлим”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р</w:t>
            </w:r>
            <w:r>
              <w:t>ифманы сиземли, таба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 xml:space="preserve">Башкара алырга тиеш: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-әсәрләрдә хайваннар, җәнлекләр тормышын чагылдыруның үзенчәлекләрен аңлата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ШУУГ: иҗади эшчәнлеккә омтылыш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04.12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44.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A70B8C">
              <w:rPr>
                <w:lang w:val="tt-RU"/>
              </w:rPr>
              <w:t>Хикәя герое. Характер һәмтойгыларүзенчәлеге</w:t>
            </w:r>
            <w:r>
              <w:rPr>
                <w:lang w:val="tt-RU"/>
              </w:rPr>
              <w:t>. Р.Гыйззәтулли</w:t>
            </w:r>
            <w:r w:rsidRPr="0016498D">
              <w:rPr>
                <w:lang w:val="tt-RU"/>
              </w:rPr>
              <w:t>н “Батырлык”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характер һәм тойгылар үзенчәлеге билгели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Башкара алырга тиеш: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-әсәрне мәгънәви кисәкләргә бүлә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08.12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9B2C34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46.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Дөньяны шагыйрьләр күзлегеннән чыгып танып белү.Р.Вәлиев “Барсын да яратам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”Ш.Маннур “Яратам”</w:t>
            </w:r>
            <w:r>
              <w:rPr>
                <w:lang w:val="tt-RU"/>
              </w:rPr>
              <w:t xml:space="preserve">, </w:t>
            </w:r>
            <w:r w:rsidRPr="0016498D">
              <w:rPr>
                <w:lang w:val="tt-RU"/>
              </w:rPr>
              <w:t>Р.Вәлиев “Чыпчык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 -күзәтүчән, игътибарлы була белү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геройларның характерына чагыштырма анализ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сөйләм культурасын үстерүгә омтылу.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проблемалы эзләнү һәм иҗади характерда чишү.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күршең белән хезмәттәшлек итү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11.12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47.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Геройларның характерына чагыштырма анализ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lastRenderedPageBreak/>
              <w:t>А.Гыймадиев “Шәмси маҗаралары”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 әсәрдән  әдәби сурәтләү </w:t>
            </w:r>
            <w:r>
              <w:rPr>
                <w:lang w:val="tt-RU"/>
              </w:rPr>
              <w:lastRenderedPageBreak/>
              <w:t>чараларын (чагыштыру, җанландыру) эзләп таба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хыялланырга, матурлыкны күрә, аңлый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ТБУУГ: анализлау, чагыштыру, классификацияләү, </w:t>
            </w:r>
            <w:r>
              <w:rPr>
                <w:lang w:val="tt-RU"/>
              </w:rPr>
              <w:lastRenderedPageBreak/>
              <w:t>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15.12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48.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Әсәрдән  әдәби сурәтләү чараларын (чагыштыру, җанландыру) эзләп табу В.Нуриев “ Кем катырак суга?”Р.Вәлиева “Яңгыр белән кояш”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әсәрдән  әдәби сурәтләү чараларын (чагыштыру, җанландыру) эзләп таба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хыялланырга, матурлыкны күрә, аңлый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төркемнәрдә  эшли белү.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18.12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50.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Әсәр исеменең төп мәгънә, эчтәлек белән туры килүе</w:t>
            </w:r>
            <w:r w:rsidRPr="0016498D">
              <w:rPr>
                <w:color w:val="FF0000"/>
                <w:lang w:val="tt-RU"/>
              </w:rPr>
              <w:t>.</w:t>
            </w:r>
            <w:r w:rsidRPr="0016498D">
              <w:rPr>
                <w:lang w:val="tt-RU"/>
              </w:rPr>
              <w:t>Г.Сабитов “Тәүге шатлык”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үз фикерен курыкмыйча әйтә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әсәр исеменең төп мәгънә, эчтәлек белән туры килүен билгеләү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сораулар бирү, аңлашылмаганны ачыклау.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төркемнәрдә эшли белү.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22.12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51.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Дөрес тавыш төсмерләре белән уку өстендә эшләү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Н.Гыйматдинова “Болын патшасы”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-табигатьтәге файдалы үләннәр, аларның терелткеч көче турында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-хикәяне диалог формасында </w:t>
            </w:r>
            <w:r>
              <w:rPr>
                <w:lang w:val="tt-RU"/>
              </w:rPr>
              <w:lastRenderedPageBreak/>
              <w:t>укый белү</w:t>
            </w:r>
            <w:r>
              <w:rPr>
                <w:szCs w:val="20"/>
                <w:lang w:val="tt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сәламәт яшәү рәвеше формалаштыру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кирәкле информацияләрне дәреслектән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>практик биремнәрне кабул итү.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FF6082" w:rsidP="00295B49">
            <w:pPr>
              <w:rPr>
                <w:lang w:val="tt-RU"/>
              </w:rPr>
            </w:pPr>
            <w:r>
              <w:rPr>
                <w:lang w:val="tt-RU"/>
              </w:rPr>
              <w:t>25.12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53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 Геройларның характерына чагыштырма анализ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А.Әхмәтгалиева “Безнең чишмә"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-чишмәләрнең кешеләр тормышындагы ролен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“Авылым чишмәләре”исемле иҗади эшләү</w:t>
            </w:r>
            <w:r>
              <w:rPr>
                <w:szCs w:val="20"/>
                <w:lang w:val="tt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55.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Тиз һәм йөгерек уку күнекмәсен үстерү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Г.Бәширов “Беренче кар”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тиз һәм йөгерек укый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-әсәрләрдәге чагыштыру,сынландыру, җанландыруларны таба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56.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7754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Тавыш төсмерләре бирү күнекмәләрен булдыру.М.Мазуров “Яңа карлар ява”И.Солтан “Кар ник шыгырдый?”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-әсәрләр арасындагы охшаш һәм аермалы якларны таба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  <w:r>
              <w:rPr>
                <w:lang w:val="tt-RU"/>
              </w:rPr>
              <w:t xml:space="preserve"> хыялланырга, матурлыкны күрә, аңлый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сораулар бирү, аңлашылмаганны ачыклау.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57.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Дөньяны шагыйрьләр күзлегеннән чыгып танып белү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Р.Миңнуллин “Кар бәйрәме”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 xml:space="preserve">“Музей йортына сәяхәт” </w:t>
            </w:r>
            <w:r w:rsidRPr="0016498D">
              <w:rPr>
                <w:lang w:val="tt-RU"/>
              </w:rPr>
              <w:lastRenderedPageBreak/>
              <w:t>“Тылсымлы кыш” “Серле ачкыч мәктәп клубы утырышы”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әдәби әсәрләрне укып аңлый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-</w:t>
            </w:r>
            <w:r>
              <w:rPr>
                <w:lang w:val="tt-RU"/>
              </w:rPr>
              <w:t>әсәрләрне анализлый белү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szCs w:val="20"/>
                <w:lang w:val="tt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иҗади эшчәнлеккә омтылыш булдыру.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ТБУУГ: кирәкле информацияне дәреслектән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КУУГ: </w:t>
            </w:r>
            <w:r>
              <w:rPr>
                <w:szCs w:val="20"/>
                <w:lang w:val="tt-RU"/>
              </w:rPr>
              <w:t>күршең белән хезмәттәшлек итү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Мәсәлләр турында гомуми төшенчә бирү.Эзоп “Давыл һәм кояш”</w:t>
            </w:r>
            <w:r>
              <w:rPr>
                <w:lang w:val="tt-RU"/>
              </w:rPr>
              <w:t xml:space="preserve">, </w:t>
            </w:r>
            <w:r w:rsidRPr="0016498D">
              <w:rPr>
                <w:lang w:val="tt-RU"/>
              </w:rPr>
              <w:t>Г.Тукай “Җил илә кояш”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DF7593" w:rsidRDefault="00295B49" w:rsidP="00295B49">
            <w:pPr>
              <w:rPr>
                <w:b/>
                <w:lang w:val="tt-RU"/>
              </w:rPr>
            </w:pPr>
            <w:r w:rsidRPr="00DF7593">
              <w:rPr>
                <w:b/>
                <w:lang w:val="tt-RU"/>
              </w:rPr>
              <w:t>Белергә тиеш:</w:t>
            </w:r>
          </w:p>
          <w:p w:rsidR="00295B49" w:rsidRPr="003D6B86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  <w:r w:rsidRPr="003D6B86">
              <w:rPr>
                <w:lang w:val="tt-RU"/>
              </w:rPr>
              <w:t>иң борынгы мәсәлчеләр язган әсәрләрдә  мораль  өлешен табу</w:t>
            </w:r>
          </w:p>
          <w:p w:rsidR="00295B49" w:rsidRPr="00DF7593" w:rsidRDefault="00295B49" w:rsidP="00295B49">
            <w:pPr>
              <w:rPr>
                <w:b/>
                <w:lang w:val="tt-RU"/>
              </w:rPr>
            </w:pPr>
            <w:r w:rsidRPr="00DF7593"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-</w:t>
            </w:r>
            <w:r w:rsidRPr="009802A8">
              <w:rPr>
                <w:lang w:val="tt-RU"/>
              </w:rPr>
              <w:t>мәсәл персонажларының үз-үзләрен тотышын кешеләрнең уй һәм хәрәкәтләре белән чагыштыра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ТБУУГ: кирәкле информацияне дәреслектән һәм вакытлы матбуттан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күршең белән хезмәттәшлек итү.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55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Мәсәлләрнең ике өлештән – сюжеттан һәм моральдән  торуы.Н.Исәнбәт “Ябалак белән Чыпчык”</w:t>
            </w:r>
            <w:r>
              <w:rPr>
                <w:lang w:val="tt-RU"/>
              </w:rPr>
              <w:t>, “</w:t>
            </w:r>
            <w:r w:rsidRPr="0016498D">
              <w:rPr>
                <w:lang w:val="tt-RU"/>
              </w:rPr>
              <w:t>Чыпчык белән ябалак</w:t>
            </w:r>
            <w:r>
              <w:rPr>
                <w:lang w:val="tt-RU"/>
              </w:rPr>
              <w:t xml:space="preserve">” </w:t>
            </w:r>
            <w:r w:rsidRPr="0016498D">
              <w:rPr>
                <w:lang w:val="tt-RU"/>
              </w:rPr>
              <w:t>(Татар халык әкияте)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-мәсәлләр һәм әкиятләр арасындагы бәйләнешне билгели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мәсәлләрнең хикәяләү һәм мораль өлешләрен таба белү</w:t>
            </w:r>
          </w:p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ШУУГ:  сөйләм культурасын үстерүгә омтылу.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ТБУУГ: күчмә кошлар, бигрәк тә сыерчыклар турында яңа мәгълүматлар алу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Мәсәлләрнең хайваннар турындагы әкиятләрдән килеп чыгуы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Т. Яхин”Карга белән төлке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”Ф.Яхин “Сыр бәласе”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мәсәлләрнең хайваннар турындагы әкиятләрдән килеп чыгуын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 -әсәрләрне чагыштырып уку, </w:t>
            </w:r>
            <w:r>
              <w:rPr>
                <w:lang w:val="tt-RU"/>
              </w:rPr>
              <w:lastRenderedPageBreak/>
              <w:t>охшаш һәм аермалы якларын табу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иҗади эшчәнлеккә омтылыш булдыру.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ТБУУГ: кирәкле информацияне дәреслектән һәм вакытлы матбуттан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күршең белән хезмәттәшлек итү.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15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62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Мәсәлләрнең төп асылын,эчтәлеген аңлау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В.Радлов  “Карга хәйләсе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”Л.Толстой  “Зирәк  чәүкә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”К.Насыйри  “Комсыз эт”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-мәсәлләрнең төп асылын, эчтәлеген аңлый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-мәсәлләрне дөрес интонация белән уку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szCs w:val="20"/>
                <w:lang w:val="tt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әсәрдәге уртак һәм аермалы якларны билгеләү.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үз эшеңә тиешле өстәмәләр, төзәтүләр кертү.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15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7754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Татар язучыларының мәсәлләре.</w:t>
            </w:r>
            <w:r w:rsidRPr="0016498D">
              <w:rPr>
                <w:color w:val="000000"/>
                <w:lang w:val="tt-RU"/>
              </w:rPr>
              <w:t>М.Гафури “Ике чебен”</w:t>
            </w:r>
            <w:r w:rsidRPr="0016498D">
              <w:rPr>
                <w:lang w:val="tt-RU"/>
              </w:rPr>
              <w:t>Ә.Исхак “ Карт имән белән яшь егет”.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мәсәл моралендә мәкальләр куллануның тәрбияви ролен билгели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-тормыштагы авырлыкларны җиңә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“фронтовик – шагыйрь”төшенчәсен булдыру.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эш алымы һәм нәтиҗәне аера белү.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65.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7754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>Татар язучыларының мәсәлләре.</w:t>
            </w:r>
            <w:r w:rsidRPr="0016498D">
              <w:rPr>
                <w:color w:val="000000"/>
                <w:lang w:val="tt-RU"/>
              </w:rPr>
              <w:t>Г.Тукай “ Төлке һәм йөзем җимеше”Ә.Исхак “Төлке һәм виноград”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 татар язучыларының мәсәлләрен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-бер үк сюжетка корылган мәсәлләрне чагыштыра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сугыш ветераннарының тиңдәшсез батырлыгы турында белемнәр туплау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үз эшеңә тиешле өстәмәләр, төзәтүләр кертү.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66</w:t>
            </w:r>
            <w:r>
              <w:rPr>
                <w:lang w:val="tt-RU"/>
              </w:rPr>
              <w:lastRenderedPageBreak/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lastRenderedPageBreak/>
              <w:t>Мәсәлләрнең тәрбияви роле</w:t>
            </w:r>
            <w:r>
              <w:rPr>
                <w:lang w:val="tt-RU"/>
              </w:rPr>
              <w:t xml:space="preserve">. Г.Тукай </w:t>
            </w:r>
            <w:r>
              <w:rPr>
                <w:lang w:val="tt-RU"/>
              </w:rPr>
              <w:lastRenderedPageBreak/>
              <w:t>“Аккош</w:t>
            </w:r>
            <w:r w:rsidRPr="0016498D">
              <w:rPr>
                <w:lang w:val="tt-RU"/>
              </w:rPr>
              <w:t>,чуртан һәм кыскыч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”И.Крылов “Аккош,чуртан һәм кысла”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- татар язучыларының мәсәлләрен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-бер үк сюжетка корылган мәсәлләрне чагыштыра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ШУУГ: төрле вакыйгалардан чыгу юлын табу.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ТБУУГ: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>биремнәрне үтәү планын билгеләү.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56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68.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Авторның геройга мөнәсәбәтен ачыклау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Ш.Галиев “Иншаның файдасы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”Ш.Галиев “Сүзләре һәм үзләре”Р.Вәлиева “Көчле укучы”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авторның геройга мөнәсәбәтен ачыклый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әсәрне сәнгатьле итеп уку</w:t>
            </w:r>
          </w:p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 практик биремнәрне кабул итү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69.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Шигырьне сәнгатьле итеп уку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К.Тәңрекулиев  “Эшчән”гельды”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-белгән эшнең кеше өчен беркайчан да артык булмавын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-башлаган эшне ахырына кадәр җиткерә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ШУУГ: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ТБУУГ: кирәкле информацияләрне төрле чыганаклардан эзләп таба белү.</w:t>
            </w:r>
          </w:p>
          <w:p w:rsidR="00295B49" w:rsidRDefault="00295B49" w:rsidP="00295B49">
            <w:pPr>
              <w:jc w:val="both"/>
              <w:rPr>
                <w:szCs w:val="20"/>
                <w:lang w:val="tt-RU"/>
              </w:rPr>
            </w:pPr>
            <w:r>
              <w:rPr>
                <w:lang w:val="tt-RU"/>
              </w:rPr>
              <w:t xml:space="preserve">РУУГ: </w:t>
            </w:r>
            <w:r>
              <w:rPr>
                <w:szCs w:val="20"/>
                <w:lang w:val="tt-RU"/>
              </w:rPr>
              <w:t xml:space="preserve">үз эшеңә тиешле өстәмәләр, төзәтүләр кертү.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КУУГ: </w:t>
            </w:r>
            <w:r>
              <w:rPr>
                <w:szCs w:val="20"/>
                <w:lang w:val="tt-RU"/>
              </w:rPr>
              <w:t>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71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Юмористик характердагы әсәрләрне кычкырып укыганда эмоциональ характерын чагылдыру</w:t>
            </w:r>
            <w:r>
              <w:rPr>
                <w:lang w:val="tt-RU"/>
              </w:rPr>
              <w:t>. И.Юзе</w:t>
            </w:r>
            <w:r w:rsidRPr="0016498D">
              <w:rPr>
                <w:lang w:val="tt-RU"/>
              </w:rPr>
              <w:t xml:space="preserve">ев “ Хатасыз ничек язарга?”Р.Фәйзуллин </w:t>
            </w:r>
            <w:r w:rsidRPr="0016498D">
              <w:rPr>
                <w:lang w:val="tt-RU"/>
              </w:rPr>
              <w:lastRenderedPageBreak/>
              <w:t>“Ничек яхшы булырга?”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-Укыган кешенең беркайчан да югалып калмавы, һәр эш яки күренешкә карата үз фикере булуына төшендерү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 xml:space="preserve"> Башкара алырга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lastRenderedPageBreak/>
              <w:t>-Уртак фикерне таба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ШУУГ:</w:t>
            </w:r>
            <w:r>
              <w:rPr>
                <w:lang w:val="tt-RU"/>
              </w:rPr>
              <w:t xml:space="preserve">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ТБУУГ:</w:t>
            </w:r>
            <w:r>
              <w:rPr>
                <w:lang w:val="tt-RU"/>
              </w:rPr>
              <w:t xml:space="preserve">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</w:t>
            </w:r>
            <w:r>
              <w:rPr>
                <w:lang w:val="tt-RU"/>
              </w:rPr>
              <w:t>:  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төркемнәрдә  эшли белү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72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 Чагыштыру, контраст кебек гади әдәби алымнарны таба белү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Йолдыз “Ике җаваплы табышмак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”Г.Морат “Тиргиләр”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-Һәрбер кеше нәрсәгә дә булса сәләтле икәнлекне аңлату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-Ике әсәрне чагвштырып кирәкле мәгълүматларны табу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телдән нәтиҗә чыгара белү.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</w:t>
            </w:r>
            <w:r>
              <w:rPr>
                <w:lang w:val="tt-RU"/>
              </w:rPr>
              <w:t>:  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74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7754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Шигырь һәм мәсәлләрнең охшашлыгы һәм аермасы 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З.Туфайлова “Трай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”Р.Вәлиев “Минеке”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-юмористик характердагы әсәрләрне кычкырып укыганда эмоциональ характерын чагылдыру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Pr="00F7363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-һәр эш яки күренешкә үз фикерен әйтә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анализлау, чагыштыру, классификацияләү, гомумиләштерү.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</w:t>
            </w:r>
            <w:r>
              <w:rPr>
                <w:lang w:val="tt-RU"/>
              </w:rPr>
              <w:t>сораулар бирү, аңлашылмаганны ачыклау.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төркемнәрдә эшли белү.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76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 Автор әсәрләрендә һәм халык әкиятләрендәге сюжет кулланылышы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 xml:space="preserve"> Ф.Яруллин “Тылсымлы ачкыч</w:t>
            </w:r>
            <w:r>
              <w:rPr>
                <w:lang w:val="tt-RU"/>
              </w:rPr>
              <w:t>.</w:t>
            </w:r>
            <w:r w:rsidRPr="0016498D">
              <w:rPr>
                <w:lang w:val="tt-RU"/>
              </w:rPr>
              <w:t>”Р.Мингалим “Уйларга кирәк”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 чагыштыру, кон-траст кебек гади әдәби алымнарны таба 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-ике әсәрне чагыш-тырып, кирәкле мәгълүматны эзләп табу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сәламәт яшәү рәвеше формалаштыру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ТБУУГ:</w:t>
            </w:r>
            <w:r>
              <w:rPr>
                <w:lang w:val="tt-RU"/>
              </w:rPr>
              <w:t xml:space="preserve"> кирәкле информацияләрне дәреслектән таба белү.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</w:t>
            </w:r>
            <w:r>
              <w:rPr>
                <w:lang w:val="tt-RU"/>
              </w:rPr>
              <w:t>: практик биремнәрне кабул итү.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77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Автор әкиятләрендә, халык </w:t>
            </w:r>
            <w:r w:rsidRPr="0016498D">
              <w:rPr>
                <w:lang w:val="tt-RU"/>
              </w:rPr>
              <w:lastRenderedPageBreak/>
              <w:t xml:space="preserve">әкиятләрендәгечә, вакыйгаларның кабатлануы, чылбыр рәвешендә тезелүе.Ф.Яруллинның “Тылсымлы ачкыч” әкияте </w:t>
            </w:r>
            <w:r w:rsidRPr="0016498D">
              <w:rPr>
                <w:color w:val="000000"/>
                <w:lang w:val="tt-RU"/>
              </w:rPr>
              <w:t>Р.Харис “Берсе калсын иде”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- автор әсәрләрендә һәм халык </w:t>
            </w:r>
            <w:r>
              <w:rPr>
                <w:lang w:val="tt-RU"/>
              </w:rPr>
              <w:lastRenderedPageBreak/>
              <w:t>әкиятләрендәге сюжет кулланылышын билгели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әсәрне дөрес интонация белән уку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 xml:space="preserve">: анализлау, чагыштыру, классификацияләү, </w:t>
            </w:r>
            <w:r>
              <w:rPr>
                <w:lang w:val="tt-RU"/>
              </w:rPr>
              <w:lastRenderedPageBreak/>
              <w:t>гомумиләштерү.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күршең белән хезмәттәшлек итү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78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 xml:space="preserve">Әкиятләрнеңжанр үзенчәлеген ачыклау.Ф.Яруллинның “Тылсымлы ачкыч” әкияте. </w:t>
            </w:r>
            <w:r w:rsidRPr="0016498D">
              <w:rPr>
                <w:color w:val="000000"/>
                <w:lang w:val="tt-RU"/>
              </w:rPr>
              <w:t>Р.Вәлиева “Кышкы ямь”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-автор әкиятләрендә, халык әкиятләрендәгечә, вакыйгаларның кабатлануын, чылбыр рәвешендә тезелүен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  <w:r>
              <w:rPr>
                <w:b/>
                <w:lang w:val="tt-RU"/>
              </w:rPr>
              <w:t xml:space="preserve"> 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-табышмаклар уйлау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79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Әкиятләрне сәнгатьле итеп укый һәм сөйли белү.Ф.Яруллинның “Тылсымлы ачкыч” әкияте. Йолдыз “Белмәгәнен белми”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-әкиятләрнең  жанр үзенчәлеген ачыклый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-белем алу өчен кирәкле чыганаклардан файдалана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 эшләнәчәк практик эшкә мөстәкыйль максат куя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парлап эшли белү.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Шигырьне  сәнгатьле итеп укый һәм сөйли белү.М.Мирза “Язның тәүге көннәре”.  “Музей йортына </w:t>
            </w:r>
            <w:r w:rsidRPr="0016498D">
              <w:rPr>
                <w:lang w:val="tt-RU"/>
              </w:rPr>
              <w:lastRenderedPageBreak/>
              <w:t>сәяхәт”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-авторның төп фикерен аңлый белү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-</w:t>
            </w:r>
            <w:r>
              <w:rPr>
                <w:lang w:val="tt-RU"/>
              </w:rPr>
              <w:t>мөст. фикерли, нәтиҗәләр ясый алу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ТБУУГ:</w:t>
            </w:r>
            <w:r>
              <w:rPr>
                <w:lang w:val="tt-RU"/>
              </w:rPr>
              <w:t xml:space="preserve">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</w:t>
            </w:r>
            <w:r>
              <w:rPr>
                <w:lang w:val="tt-RU"/>
              </w:rPr>
              <w:t>:  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КУУГ:</w:t>
            </w:r>
            <w:r>
              <w:rPr>
                <w:lang w:val="tt-RU"/>
              </w:rPr>
              <w:t xml:space="preserve"> 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82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Төрле ел фасылларын чагыш-тырып  оригиналь һәм стандарт булмаган фикерләргә кызыксыну уяту.Г.Хәсәнов “ Май”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-язның тәүге үзенчәлекләрен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мөстәкыйль  фикерли, нәтиҗәләр ясый алу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кирәкле информацияне дәреслектән таба белү.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күршең белән хезмәттәшлек итү.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83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color w:val="000000"/>
                <w:lang w:val="tt-RU"/>
              </w:rPr>
            </w:pPr>
            <w:r w:rsidRPr="0016498D">
              <w:rPr>
                <w:lang w:val="tt-RU"/>
              </w:rPr>
              <w:t>Дөньяны шагыйрьләр күзлегеннән чыгып танып белү.</w:t>
            </w:r>
            <w:r w:rsidRPr="0016498D">
              <w:rPr>
                <w:color w:val="000000"/>
                <w:lang w:val="tt-RU"/>
              </w:rPr>
              <w:t>Ә.Рәшит “ Яшенле яңгыр”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.</w:t>
            </w:r>
            <w:r>
              <w:rPr>
                <w:b/>
                <w:lang w:val="tt-RU"/>
              </w:rPr>
              <w:t xml:space="preserve"> 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-Табигать серләрен фәнни эзләнүләр аша аңлау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Башкара алырга тиеш: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- Табигать турында күбрәк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 сөйләм культурасын үстерүгә омтылу.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күршең белән хезмәттәшлек итү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84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 xml:space="preserve"> Әдәби әсәрләрнең башка сәнгать әсәрләре белән бәйләнеше.Г.Хәсәнов “ Май”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матурлыкны күрә һәм аера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язучы әсәре һәм рәссамнар иҗатында бер үк теманың үзенчәлекле бирелешен аңлата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 сөйләм культурасын үстерүгә омтылу.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күршең белән хезмәттәшлек итү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Үз фикереңне әйтә белү. Дәрес-сәяхәтГ.Хәсәнов “ Май”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Белергә тиеш: 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 -тема уртаклыгын таба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-</w:t>
            </w:r>
            <w:r>
              <w:rPr>
                <w:lang w:val="tt-RU"/>
              </w:rPr>
              <w:t>тасвирлау алымнарын аңлата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ТБУУГ:</w:t>
            </w:r>
            <w:r>
              <w:rPr>
                <w:lang w:val="tt-RU"/>
              </w:rPr>
              <w:t xml:space="preserve"> кирәкле информацияне дәреслектән һәм вакытлы матбуттан таба белү.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РУУГ:</w:t>
            </w:r>
            <w:r>
              <w:rPr>
                <w:lang w:val="tt-RU"/>
              </w:rPr>
              <w:t xml:space="preserve">   үз эшеңә бәя бирә белү.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күршең белән хезмәттәшлек итү.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87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 Шигырьне сәнгатьле итеп уку . Р.Фәйзуллин “ Онытма син!” “Туган якны өйрәнү музеена дәрес-экскурсия”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-Төрле авторларның әсәрләрендә татар хал-кының үткәнен чагылдыру алымнарын өй-рәнү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Халыкларның  тарихи үткәне турында материал таба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әсәрдәге уртак һәм аермалы якларны 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 эшләнәчәк практик эшкә мөстәкыйль максат куя белү,үз фикерен дәлилләү.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парлап эшли белү.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88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 xml:space="preserve"> Рифма төшенчәсен аңлау.Л.Шагыйрьҗан  “Сөембикә манарасы”“Музей йортына сәяхәт”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-Татар халкының бик борынгы тарихының төрле  жанрларда чагылышын аңлау, шул әсәрләр аша тарихны күзаллауларына ирешү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-Тарихи әсәрләрне аңлап уку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әсәрдәге уртак һәм аермалы якларны 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 эшләнәчәк практик эшкә мөстәкыйль максат куя белү,үз фикерен дәлилләү.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парлап эшли белү.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89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16498D" w:rsidRDefault="00295B49" w:rsidP="00295B49">
            <w:pPr>
              <w:jc w:val="both"/>
              <w:rPr>
                <w:lang w:val="tt-RU"/>
              </w:rPr>
            </w:pPr>
            <w:r w:rsidRPr="0016498D">
              <w:rPr>
                <w:lang w:val="tt-RU"/>
              </w:rPr>
              <w:t xml:space="preserve"> Рифма төшенчәсен аңлау.Х.Туфан “Казан”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-Төрле авторларның әсәрләрендә татар хал-кының үткәнен чагылдыру алымнарын өй-рәнү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-</w:t>
            </w:r>
            <w:r>
              <w:rPr>
                <w:lang w:val="tt-RU"/>
              </w:rPr>
              <w:t>Халыкларның  тарихи үткәне турында материал таба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әсәрдәге уртак һәм аермалы якларны 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 эшләнәчәк практик эшкә мөстәкыйль максат куя белү,үз фикерен дәлилләү.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парлап эшли белү.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92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Лирик геройның  эчке дөнья</w:t>
            </w:r>
            <w:r w:rsidRPr="0016498D">
              <w:rPr>
                <w:lang w:val="tt-RU"/>
              </w:rPr>
              <w:t>сын шигъри формада ачып бирүМ.Мирза “ Без бабайсыз үстек” “Музей йортына сәяхәт”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-шигырьдә лирик геройның эчке дөньясын аңлый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әсәргә карата үз фикерләрен әйтә белү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“фронтовик – шагыйрь” төшенчәсен булдыру.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</w:t>
            </w:r>
            <w:r>
              <w:rPr>
                <w:lang w:val="tt-RU"/>
              </w:rPr>
              <w:t xml:space="preserve">:  эш алымы һәм нәтиҗәне аера белү.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93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Шигырьне аңлап һәм сәнгатьле итеп укуФ.Кәрим “Ант”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-үзләренең нәсел - ыруларын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Pr="00F7363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нәсел – ыру, туганнар, кардәшлек мөнәсәбәтләренә үз фикерләрен белдерү, нәтиҗә ясау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сугыш ветераннарының тиңдәшсез батырлыгы турында белемнәр туплау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үз эшеңә тиешле өстәмәләр, төзәтүләр кертү.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тормыш тәҗрибәсен куллану.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94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Авторның иҗат алымнары, тормышы турында күзаллау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М.Җәлил “ Кичер,илем!”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 яттан сөйләгәндә  сәнгатьле итеп,ашыкмый сөйли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Pr="00F7363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-сугыш чорындагы балалар тормышы турында сөйли белү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ШУУГ:</w:t>
            </w:r>
            <w:r>
              <w:rPr>
                <w:lang w:val="tt-RU"/>
              </w:rPr>
              <w:t xml:space="preserve"> төрле вакыйгалардан чыгу юлын табу.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</w:t>
            </w:r>
            <w:r>
              <w:rPr>
                <w:lang w:val="tt-RU"/>
              </w:rPr>
              <w:t>:  биремнәрне үтәү планын билгеләү.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95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 Укылган әсәргә анализ ясау.В.Нуруллин </w:t>
            </w:r>
            <w:r w:rsidRPr="0016498D">
              <w:rPr>
                <w:lang w:val="tt-RU"/>
              </w:rPr>
              <w:lastRenderedPageBreak/>
              <w:t>“Бүреләр,үгез һәм без” “Музей йортына сәяхәт”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-авторның  тормышы турында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-сугыш ветераннарының бүгенге тормыш өчен кан коюлары, аларның тиңдәшсез батырлыгы турында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авторның иҗат алымнарын билгеләү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Ватан өчен көрәшкән ветераннар батырлыгының фронтовик – шагыйрьләр иҗатында үзенчәлекле чагылышын аңлата белү.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ТБУУГ</w:t>
            </w:r>
            <w:r>
              <w:rPr>
                <w:lang w:val="tt-RU"/>
              </w:rPr>
              <w:t>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үз эшеңә тиешле өстәмәләр, төзәтүләр кертү.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фикер алышуда катнашу.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96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Геройның эчке дөньясын аның әйләнә-тирә дөньяны танып белүе аша күрсәтүГ.Ахунов “Канатлар кая илтә?”Мәкальләр. “Музей йортына сәяхәт”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-авторның  тормышы турында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-сугыш ветераннарының бүгенге тормыш өчен кан коюлары, аларның тиңдәшсез батырлыгы турында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авторның иҗат алымнарын билгеләү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Ватан өчен көрәшкән ветераннар батырлыгының фронтовик – шагыйрьләр иҗатында үзенчәлекле </w:t>
            </w:r>
            <w:r>
              <w:rPr>
                <w:lang w:val="tt-RU"/>
              </w:rPr>
              <w:lastRenderedPageBreak/>
              <w:t>чагылышын аңлата белү..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lastRenderedPageBreak/>
              <w:t>ШУУГ</w:t>
            </w:r>
            <w:r>
              <w:rPr>
                <w:lang w:val="tt-RU"/>
              </w:rPr>
              <w:t>: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үз эшеңә тиешле өстәмәләр, төзәтүләр кертү.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фикер алышуда катнашу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RPr="00CE14EF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98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Шагыйрьнең матурлыкны тоя белергә өйрәтүе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И.Юзеев “Матурлыкны гына алып кит!”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lang w:val="tt-RU"/>
              </w:rPr>
              <w:t>-язучыларның сугыш чоры балалары кичергән авырлыкларны җиткерү алымнарын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-әсәрләр арасында тел уртаклыгын эзләп табу.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ШУУГ:</w:t>
            </w:r>
            <w:r>
              <w:rPr>
                <w:lang w:val="tt-RU"/>
              </w:rPr>
              <w:t xml:space="preserve">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ТБУУГ:</w:t>
            </w:r>
            <w:r>
              <w:rPr>
                <w:lang w:val="tt-RU"/>
              </w:rPr>
              <w:t xml:space="preserve"> предметларны чагыштыру, уртак, аермалы якларын билгеләү.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практик биремнәрне кабул итү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</w:t>
            </w:r>
            <w:r>
              <w:rPr>
                <w:lang w:val="tt-RU"/>
              </w:rPr>
              <w:t>: 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 xml:space="preserve"> Әдәби әсәрләрнең башка сәнгать әсәрләре белән бәйләнеше</w:t>
            </w:r>
            <w:r>
              <w:rPr>
                <w:lang w:val="tt-RU"/>
              </w:rPr>
              <w:t xml:space="preserve">. </w:t>
            </w:r>
            <w:r w:rsidRPr="0016498D">
              <w:rPr>
                <w:lang w:val="tt-RU"/>
              </w:rPr>
              <w:t>Г.Бәширов “Безнең Татарстан”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 xml:space="preserve">-тормыштагы матурлык белән табигать матурлыгын бербөтен итеп карый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 xml:space="preserve">Башкара алырга тиеш: </w:t>
            </w:r>
          </w:p>
          <w:p w:rsidR="00295B49" w:rsidRPr="00F7363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-тасвирлап сөйләү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ШУУГ:</w:t>
            </w:r>
            <w:r>
              <w:rPr>
                <w:lang w:val="tt-RU"/>
              </w:rPr>
              <w:t xml:space="preserve"> иҗади эшчәнлеккә омтылыш булдыру.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</w:t>
            </w:r>
            <w:r>
              <w:rPr>
                <w:lang w:val="tt-RU"/>
              </w:rPr>
              <w:t>: кирәкле информацияләрне төрле чыганаклардан эзләп таба белү.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РУУГ:</w:t>
            </w:r>
            <w:r>
              <w:rPr>
                <w:lang w:val="tt-RU"/>
              </w:rPr>
              <w:t xml:space="preserve">  үз эшеңә тиешле өстәмәләр, төзәтүләр кертү.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  <w:tr w:rsidR="00295B49" w:rsidTr="00295B49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E36232">
            <w:pPr>
              <w:numPr>
                <w:ilvl w:val="0"/>
                <w:numId w:val="12"/>
              </w:numPr>
              <w:spacing w:after="0" w:line="240" w:lineRule="auto"/>
              <w:rPr>
                <w:lang w:val="tt-RU"/>
              </w:rPr>
            </w:pPr>
            <w:r>
              <w:rPr>
                <w:lang w:val="tt-RU"/>
              </w:rPr>
              <w:t>101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16498D" w:rsidRDefault="00295B49" w:rsidP="00295B49">
            <w:pPr>
              <w:rPr>
                <w:lang w:val="tt-RU"/>
              </w:rPr>
            </w:pPr>
            <w:r w:rsidRPr="0016498D">
              <w:rPr>
                <w:lang w:val="tt-RU"/>
              </w:rPr>
              <w:t>Дөньяны шагыйрьләр күзлегеннән чыгып танып белү.Йолдыз “Спортчы шүрәле”.Йомгаклау дәресе.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Белергә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 xml:space="preserve"> бер үк темага язылган әсәр һәм картинаны чагыштырып, алар арасындагы охшаш һәм аермалы якларын таба 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-</w:t>
            </w:r>
            <w:r>
              <w:rPr>
                <w:lang w:val="tt-RU"/>
              </w:rPr>
              <w:t>республикабыз байлыклары, аның даны турында</w:t>
            </w:r>
          </w:p>
          <w:p w:rsidR="00295B49" w:rsidRDefault="00295B49" w:rsidP="00295B49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Башкара алырга тиеш: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lang w:val="tt-RU"/>
              </w:rPr>
              <w:t>-дәреслекләрдә тиз ориентлашу..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ШУУГ:</w:t>
            </w:r>
            <w:r>
              <w:rPr>
                <w:lang w:val="tt-RU"/>
              </w:rPr>
              <w:t xml:space="preserve">  укуга кызыксыну формалаштыру.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ТБУУГ:</w:t>
            </w:r>
            <w:r>
              <w:rPr>
                <w:lang w:val="tt-RU"/>
              </w:rPr>
              <w:t xml:space="preserve"> телдән нәтиҗә чыгара белү.</w:t>
            </w:r>
          </w:p>
          <w:p w:rsidR="00295B49" w:rsidRDefault="00295B49" w:rsidP="00295B49">
            <w:pPr>
              <w:jc w:val="both"/>
              <w:rPr>
                <w:lang w:val="tt-RU"/>
              </w:rPr>
            </w:pPr>
            <w:r>
              <w:rPr>
                <w:b/>
                <w:lang w:val="tt-RU"/>
              </w:rPr>
              <w:t>РУУГ</w:t>
            </w:r>
            <w:r>
              <w:rPr>
                <w:lang w:val="tt-RU"/>
              </w:rPr>
              <w:t xml:space="preserve"> укытучы һәм укучылар белән бергә класс эшчәнлегенә эмоциональ бәя бирү.</w:t>
            </w:r>
          </w:p>
          <w:p w:rsidR="00295B49" w:rsidRDefault="00295B49" w:rsidP="00295B49">
            <w:pPr>
              <w:rPr>
                <w:lang w:val="tt-RU"/>
              </w:rPr>
            </w:pPr>
            <w:r>
              <w:rPr>
                <w:b/>
                <w:lang w:val="tt-RU"/>
              </w:rPr>
              <w:t>КУУГ:</w:t>
            </w:r>
            <w:r>
              <w:rPr>
                <w:lang w:val="tt-RU"/>
              </w:rPr>
              <w:t xml:space="preserve"> тормыш тәҗрибәсен куллану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F009FF" w:rsidRDefault="00295B49" w:rsidP="00295B49">
            <w:pPr>
              <w:rPr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Default="00295B49" w:rsidP="00295B49">
            <w:pPr>
              <w:rPr>
                <w:lang w:val="tt-RU"/>
              </w:rPr>
            </w:pPr>
          </w:p>
        </w:tc>
      </w:tr>
    </w:tbl>
    <w:p w:rsidR="00295B49" w:rsidRPr="007A1CD6" w:rsidRDefault="00295B49" w:rsidP="00CE14EF">
      <w:pPr>
        <w:tabs>
          <w:tab w:val="left" w:pos="1187"/>
          <w:tab w:val="center" w:pos="7158"/>
        </w:tabs>
        <w:autoSpaceDE w:val="0"/>
        <w:autoSpaceDN w:val="0"/>
        <w:adjustRightInd w:val="0"/>
        <w:jc w:val="center"/>
        <w:rPr>
          <w:color w:val="0D0D0D"/>
          <w:sz w:val="20"/>
          <w:lang w:val="tt-RU"/>
        </w:rPr>
      </w:pPr>
      <w:r w:rsidRPr="007A1CD6">
        <w:rPr>
          <w:b/>
          <w:sz w:val="20"/>
          <w:lang w:val="tt-RU"/>
        </w:rPr>
        <w:lastRenderedPageBreak/>
        <w:t>ӘДӘБИЯТ  ИСЕМЛЕГЕ:</w:t>
      </w:r>
    </w:p>
    <w:p w:rsidR="00295B49" w:rsidRPr="00964B1C" w:rsidRDefault="00295B49" w:rsidP="00295B49">
      <w:pPr>
        <w:pStyle w:val="af2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Төп әдәбият:</w:t>
      </w:r>
    </w:p>
    <w:p w:rsidR="00295B49" w:rsidRPr="00452D0D" w:rsidRDefault="00295B49" w:rsidP="00295B49">
      <w:pPr>
        <w:rPr>
          <w:lang w:val="tt-RU"/>
        </w:rPr>
      </w:pPr>
      <w:r w:rsidRPr="00452D0D">
        <w:rPr>
          <w:lang w:val="tt-RU"/>
        </w:rPr>
        <w:t>1.Әдәби уку  татар телендә башлангыч гомуми белем бирү мәктәбе өчен.</w:t>
      </w:r>
    </w:p>
    <w:p w:rsidR="00295B49" w:rsidRPr="00452D0D" w:rsidRDefault="00295B49" w:rsidP="00295B49">
      <w:pPr>
        <w:rPr>
          <w:lang w:val="tt-RU"/>
        </w:rPr>
      </w:pPr>
      <w:r w:rsidRPr="00452D0D">
        <w:rPr>
          <w:lang w:val="tt-RU"/>
        </w:rPr>
        <w:t xml:space="preserve">      1 кисәк  Г.Сафиуллина,Ә Мөхәмәтҗанова.,Ф.Хәсәнова) Казан, “Мәгариф-Вакыт” нәшрияты, 2013нче ел</w:t>
      </w:r>
    </w:p>
    <w:p w:rsidR="00295B49" w:rsidRPr="00452D0D" w:rsidRDefault="00295B49" w:rsidP="00295B49">
      <w:pPr>
        <w:rPr>
          <w:lang w:val="tt-RU"/>
        </w:rPr>
      </w:pPr>
      <w:r w:rsidRPr="00452D0D">
        <w:rPr>
          <w:lang w:val="tt-RU"/>
        </w:rPr>
        <w:t xml:space="preserve">      2 кисәк  Г.Сафиуллина,Ә Мөхәмәтҗанова.,Ф.Хәсәнова) Казан, “Мәгариф-Вакыт” нәшрияты, 2013нче ел</w:t>
      </w:r>
    </w:p>
    <w:p w:rsidR="00295B49" w:rsidRPr="00452D0D" w:rsidRDefault="00295B49" w:rsidP="00295B49">
      <w:pPr>
        <w:rPr>
          <w:lang w:val="tt-RU"/>
        </w:rPr>
      </w:pPr>
      <w:r w:rsidRPr="00452D0D">
        <w:rPr>
          <w:lang w:val="tt-RU"/>
        </w:rPr>
        <w:t xml:space="preserve">      3 кисәк дәреслек-хрестоматия (Г.Сафиуллина,Ә Мөхәмәтҗанова.,Ф.Хәсәнова) Казан, “Мәгариф-Вакыт” нәшрияты, 2013нче ел</w:t>
      </w:r>
    </w:p>
    <w:p w:rsidR="00295B49" w:rsidRPr="007A1CD6" w:rsidRDefault="00295B49" w:rsidP="00295B49">
      <w:pPr>
        <w:rPr>
          <w:b/>
          <w:lang w:val="tt-RU"/>
        </w:rPr>
      </w:pPr>
      <w:r>
        <w:rPr>
          <w:b/>
          <w:lang w:val="tt-RU"/>
        </w:rPr>
        <w:t>Өстәмә әдәбият:</w:t>
      </w:r>
    </w:p>
    <w:p w:rsidR="00295B49" w:rsidRPr="00452D0D" w:rsidRDefault="00295B49" w:rsidP="00295B49">
      <w:pPr>
        <w:rPr>
          <w:lang w:val="tt-RU"/>
        </w:rPr>
      </w:pPr>
      <w:r w:rsidRPr="00452D0D">
        <w:rPr>
          <w:lang w:val="tt-RU"/>
        </w:rPr>
        <w:t>2.Әдәби уку .Методик ярдәмлек.3 сыйныф “Мәгариф-вакыт” нәшрияты 2013 ел Авторлар Г.М Сафиуллина,</w:t>
      </w:r>
    </w:p>
    <w:p w:rsidR="00295B49" w:rsidRPr="00452D0D" w:rsidRDefault="00295B49" w:rsidP="00295B49">
      <w:pPr>
        <w:rPr>
          <w:lang w:val="tt-RU"/>
        </w:rPr>
      </w:pPr>
      <w:r w:rsidRPr="00452D0D">
        <w:rPr>
          <w:lang w:val="tt-RU"/>
        </w:rPr>
        <w:t>Ә.Г.Мөхәммәтҗанова,Ф.Ф.Хәсәнова</w:t>
      </w:r>
    </w:p>
    <w:p w:rsidR="00295B49" w:rsidRPr="00452D0D" w:rsidRDefault="00295B49" w:rsidP="00295B49">
      <w:pPr>
        <w:rPr>
          <w:lang w:val="tt-RU"/>
        </w:rPr>
      </w:pPr>
      <w:r>
        <w:rPr>
          <w:lang w:val="tt-RU"/>
        </w:rPr>
        <w:t>Дидактик материал:</w:t>
      </w:r>
    </w:p>
    <w:p w:rsidR="00295B49" w:rsidRPr="00452D0D" w:rsidRDefault="00295B49" w:rsidP="00295B49">
      <w:pPr>
        <w:rPr>
          <w:lang w:val="tt-RU"/>
        </w:rPr>
      </w:pPr>
      <w:r>
        <w:rPr>
          <w:lang w:val="tt-RU"/>
        </w:rPr>
        <w:t>1</w:t>
      </w:r>
      <w:r w:rsidRPr="00452D0D">
        <w:rPr>
          <w:lang w:val="tt-RU"/>
        </w:rPr>
        <w:t>.Ә</w:t>
      </w:r>
      <w:r>
        <w:rPr>
          <w:lang w:val="tt-RU"/>
        </w:rPr>
        <w:t>дәби уку.Мөстәкыйль эш дәфтәре,3</w:t>
      </w:r>
      <w:r w:rsidRPr="00452D0D">
        <w:rPr>
          <w:lang w:val="tt-RU"/>
        </w:rPr>
        <w:t xml:space="preserve"> сыйныф,   Казан, “Мәгариф-Вакыт” нәшрияты, 2013нче ел.</w:t>
      </w:r>
    </w:p>
    <w:p w:rsidR="00295B49" w:rsidRPr="007A1CD6" w:rsidRDefault="00295B49" w:rsidP="00295B49">
      <w:pPr>
        <w:pStyle w:val="af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2.Татар эдиплә</w:t>
      </w:r>
      <w:r w:rsidRPr="00E7452F">
        <w:rPr>
          <w:rFonts w:ascii="Times New Roman" w:hAnsi="Times New Roman"/>
          <w:sz w:val="24"/>
          <w:szCs w:val="24"/>
          <w:lang w:val="tt-RU"/>
        </w:rPr>
        <w:t>ренең портретлары</w:t>
      </w:r>
    </w:p>
    <w:p w:rsidR="00295B49" w:rsidRPr="007A1CD6" w:rsidRDefault="00295B49" w:rsidP="00295B49">
      <w:pPr>
        <w:rPr>
          <w:b/>
          <w:bCs/>
          <w:szCs w:val="28"/>
        </w:rPr>
      </w:pPr>
      <w:r w:rsidRPr="00EC2E47">
        <w:rPr>
          <w:b/>
          <w:bCs/>
          <w:szCs w:val="28"/>
        </w:rPr>
        <w:t>Мәгълүмати-электрон ресурслар</w:t>
      </w:r>
      <w:r>
        <w:rPr>
          <w:b/>
          <w:bCs/>
          <w:szCs w:val="28"/>
        </w:rPr>
        <w:t>:</w:t>
      </w:r>
    </w:p>
    <w:p w:rsidR="00295B49" w:rsidRPr="007A1CD6" w:rsidRDefault="00295B49" w:rsidP="00295B49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rPr>
          <w:b/>
          <w:noProof/>
          <w:szCs w:val="28"/>
          <w:lang w:val="tt-RU"/>
        </w:rPr>
      </w:pPr>
      <w:r w:rsidRPr="007A1CD6">
        <w:rPr>
          <w:b/>
          <w:noProof/>
          <w:szCs w:val="28"/>
          <w:lang w:val="tt-RU"/>
        </w:rPr>
        <w:t xml:space="preserve">   1.. </w:t>
      </w:r>
      <w:r w:rsidRPr="007A1CD6">
        <w:rPr>
          <w:bCs/>
          <w:szCs w:val="28"/>
          <w:lang w:val="tt-RU"/>
        </w:rPr>
        <w:t>Татар сайтлары: edu.tatar.ru; belem.ru; org.com</w:t>
      </w:r>
    </w:p>
    <w:p w:rsidR="00295B49" w:rsidRPr="00CD1AD3" w:rsidRDefault="00295B49" w:rsidP="00295B49">
      <w:pPr>
        <w:widowControl w:val="0"/>
        <w:autoSpaceDE w:val="0"/>
        <w:autoSpaceDN w:val="0"/>
        <w:adjustRightInd w:val="0"/>
        <w:rPr>
          <w:b/>
          <w:color w:val="000000" w:themeColor="text1"/>
          <w:lang w:val="en-US"/>
        </w:rPr>
      </w:pPr>
      <w:r w:rsidRPr="00CD1AD3">
        <w:rPr>
          <w:b/>
          <w:bCs/>
          <w:color w:val="000000" w:themeColor="text1"/>
          <w:shd w:val="clear" w:color="auto" w:fill="FFFFFF"/>
          <w:lang w:val="en-US"/>
        </w:rPr>
        <w:t>2.tatar</w:t>
      </w:r>
      <w:r w:rsidRPr="00CD1AD3">
        <w:rPr>
          <w:color w:val="000000" w:themeColor="text1"/>
          <w:shd w:val="clear" w:color="auto" w:fill="FFFFFF"/>
          <w:lang w:val="en-US"/>
        </w:rPr>
        <w:t>deti.blogspot.com/2011/01/blog-post.htm</w:t>
      </w:r>
    </w:p>
    <w:p w:rsidR="00295B49" w:rsidRPr="00CD1AD3" w:rsidRDefault="00295B49" w:rsidP="00295B49">
      <w:pPr>
        <w:widowControl w:val="0"/>
        <w:autoSpaceDE w:val="0"/>
        <w:autoSpaceDN w:val="0"/>
        <w:adjustRightInd w:val="0"/>
        <w:rPr>
          <w:b/>
          <w:color w:val="000000" w:themeColor="text1"/>
          <w:lang w:val="en-US"/>
        </w:rPr>
      </w:pPr>
      <w:r w:rsidRPr="00CD1AD3">
        <w:rPr>
          <w:color w:val="000000" w:themeColor="text1"/>
          <w:shd w:val="clear" w:color="auto" w:fill="FFFFFF"/>
          <w:lang w:val="en-US"/>
        </w:rPr>
        <w:t xml:space="preserve">   3. gzalilova.narod.ru/present_tat.htm</w:t>
      </w:r>
    </w:p>
    <w:p w:rsidR="00295B49" w:rsidRPr="008C28BE" w:rsidRDefault="00295B49" w:rsidP="00295B49">
      <w:pPr>
        <w:rPr>
          <w:b/>
          <w:bCs/>
          <w:szCs w:val="28"/>
        </w:rPr>
      </w:pPr>
      <w:r w:rsidRPr="008C28BE">
        <w:rPr>
          <w:b/>
          <w:bCs/>
          <w:szCs w:val="28"/>
        </w:rPr>
        <w:t>Укыту процессының матди-техник тәэмин ителеше</w:t>
      </w:r>
    </w:p>
    <w:p w:rsidR="00295B49" w:rsidRPr="00E7452F" w:rsidRDefault="00295B49" w:rsidP="00295B49">
      <w:pPr>
        <w:pStyle w:val="af0"/>
        <w:rPr>
          <w:rFonts w:ascii="Times New Roman" w:hAnsi="Times New Roman"/>
          <w:sz w:val="24"/>
          <w:szCs w:val="24"/>
        </w:rPr>
      </w:pPr>
      <w:r w:rsidRPr="00E7452F">
        <w:rPr>
          <w:rFonts w:ascii="Times New Roman" w:hAnsi="Times New Roman"/>
          <w:sz w:val="24"/>
          <w:szCs w:val="24"/>
        </w:rPr>
        <w:t>1.Ноутбук.</w:t>
      </w:r>
    </w:p>
    <w:p w:rsidR="00295B49" w:rsidRPr="00E7452F" w:rsidRDefault="00295B49" w:rsidP="00295B49">
      <w:pPr>
        <w:pStyle w:val="af0"/>
        <w:rPr>
          <w:rFonts w:ascii="Times New Roman" w:hAnsi="Times New Roman"/>
          <w:sz w:val="24"/>
          <w:szCs w:val="24"/>
        </w:rPr>
      </w:pPr>
      <w:r w:rsidRPr="00E7452F">
        <w:rPr>
          <w:rFonts w:ascii="Times New Roman" w:hAnsi="Times New Roman"/>
          <w:sz w:val="24"/>
          <w:szCs w:val="24"/>
        </w:rPr>
        <w:t>2.Тавыш көчәйткеч колонкалар.</w:t>
      </w:r>
    </w:p>
    <w:tbl>
      <w:tblPr>
        <w:tblpPr w:leftFromText="180" w:rightFromText="180" w:vertAnchor="text" w:horzAnchor="margin" w:tblpXSpec="center" w:tblpY="14"/>
        <w:tblW w:w="0" w:type="auto"/>
        <w:tblLook w:val="01E0" w:firstRow="1" w:lastRow="1" w:firstColumn="1" w:lastColumn="1" w:noHBand="0" w:noVBand="0"/>
      </w:tblPr>
      <w:tblGrid>
        <w:gridCol w:w="5211"/>
        <w:gridCol w:w="5138"/>
        <w:gridCol w:w="3402"/>
      </w:tblGrid>
      <w:tr w:rsidR="00CE14EF" w:rsidRPr="00CE14EF" w:rsidTr="00DD767E">
        <w:tc>
          <w:tcPr>
            <w:tcW w:w="5211" w:type="dxa"/>
          </w:tcPr>
          <w:p w:rsidR="00CE14EF" w:rsidRDefault="00CE14EF" w:rsidP="00CE14E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E14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« Согласовано»</w:t>
            </w: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Руководитель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Ш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МО</w:t>
            </w: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_____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ab/>
              <w:t>/______________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ab/>
              <w:t>/</w:t>
            </w: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Протокол №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__</w:t>
            </w: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о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т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 xml:space="preserve">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«___»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 xml:space="preserve">августа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20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14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г.</w:t>
            </w:r>
          </w:p>
          <w:p w:rsidR="00CE14EF" w:rsidRP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CE14EF" w:rsidRP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</w:p>
          <w:p w:rsidR="00CE14EF" w:rsidRP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</w:p>
          <w:p w:rsidR="00CE14EF" w:rsidRP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</w:p>
        </w:tc>
        <w:tc>
          <w:tcPr>
            <w:tcW w:w="5138" w:type="dxa"/>
          </w:tcPr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DD767E" w:rsidRDefault="00DD767E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DD767E" w:rsidRDefault="00DD767E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E14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«Согласовано»</w:t>
            </w: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Заместитель руководителя по УР____/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Д.Д.Абдрахманова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/</w:t>
            </w: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«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29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»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 xml:space="preserve">августа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20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14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г.</w:t>
            </w:r>
          </w:p>
          <w:p w:rsidR="00CE14EF" w:rsidRP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402" w:type="dxa"/>
          </w:tcPr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E14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«Утверждаю»</w:t>
            </w: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Директор </w:t>
            </w:r>
          </w:p>
          <w:p w:rsidR="00CE14EF" w:rsidRP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____/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И.И. Шарафутдинова/</w:t>
            </w: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Приказ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№ 64.1</w:t>
            </w:r>
          </w:p>
          <w:p w:rsidR="00CE14EF" w:rsidRPr="00CE14EF" w:rsidRDefault="00CE14EF" w:rsidP="00DD767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о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т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 xml:space="preserve">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«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>1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»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 xml:space="preserve">сентября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20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  <w:t xml:space="preserve">14 </w:t>
            </w:r>
            <w:r w:rsidRPr="00CE14EF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г.</w:t>
            </w:r>
          </w:p>
          <w:p w:rsidR="00CE14EF" w:rsidRPr="00CE14EF" w:rsidRDefault="00CE14EF" w:rsidP="00CE14E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D767E" w:rsidRDefault="00DD767E" w:rsidP="00DD767E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CE14EF" w:rsidRPr="00DD767E" w:rsidRDefault="00CE14EF" w:rsidP="00DD767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  <w:r w:rsidRPr="00DD767E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Рабочая  программа</w:t>
      </w:r>
    </w:p>
    <w:p w:rsidR="00CE14EF" w:rsidRPr="00DD767E" w:rsidRDefault="00DD767E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по физической культуре для 3</w:t>
      </w:r>
      <w:r w:rsidR="00CE14EF" w:rsidRPr="00DD767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класса </w:t>
      </w:r>
    </w:p>
    <w:p w:rsidR="00CE14EF" w:rsidRPr="00DD767E" w:rsidRDefault="00DD767E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учителя  второй</w:t>
      </w:r>
      <w:r w:rsidR="00CE14EF" w:rsidRPr="00DD767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 квалификационной  категории</w:t>
      </w:r>
    </w:p>
    <w:p w:rsidR="00CE14EF" w:rsidRPr="00DD767E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DD767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муниципального  бюджетного </w:t>
      </w:r>
    </w:p>
    <w:p w:rsidR="00CE14EF" w:rsidRPr="00DD767E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DD767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общеобразовательного  учреждения </w:t>
      </w:r>
    </w:p>
    <w:p w:rsidR="00CE14EF" w:rsidRPr="00DD767E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DD767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“ Нурлатская  основная  общеобразовательная  школа”</w:t>
      </w:r>
    </w:p>
    <w:p w:rsidR="00CE14EF" w:rsidRPr="00DD767E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DD767E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Буинского   муниципального  района  Республики  Татарстан</w:t>
      </w:r>
    </w:p>
    <w:p w:rsidR="00CE14EF" w:rsidRPr="000C0E0D" w:rsidRDefault="00DD767E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Иб</w:t>
      </w:r>
      <w:r w:rsidR="000C0E0D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атуллиной Зул</w:t>
      </w:r>
      <w:r w:rsidR="000C0E0D">
        <w:rPr>
          <w:rFonts w:ascii="Times New Roman" w:eastAsia="Times New Roman" w:hAnsi="Times New Roman" w:cs="Times New Roman"/>
          <w:sz w:val="28"/>
          <w:szCs w:val="28"/>
          <w:lang w:eastAsia="ar-SA"/>
        </w:rPr>
        <w:t>ьфии Касымовны</w:t>
      </w:r>
    </w:p>
    <w:p w:rsidR="00CE14EF" w:rsidRPr="00DD767E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</w:pP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</w:pP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</w:pPr>
    </w:p>
    <w:p w:rsidR="00CE14EF" w:rsidRPr="00CE14EF" w:rsidRDefault="00CE14EF" w:rsidP="00DD767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E14EF">
        <w:rPr>
          <w:rFonts w:ascii="Times New Roman" w:eastAsia="Times New Roman" w:hAnsi="Times New Roman" w:cs="Times New Roman"/>
          <w:sz w:val="20"/>
          <w:szCs w:val="20"/>
          <w:lang w:eastAsia="ar-SA"/>
        </w:rPr>
        <w:t>Рассмотрено</w:t>
      </w:r>
      <w:r w:rsidRPr="00CE14EF"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  <w:t xml:space="preserve"> </w:t>
      </w:r>
      <w:r w:rsidRPr="00CE14E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на заседании педагогического совета</w:t>
      </w:r>
    </w:p>
    <w:p w:rsidR="00CE14EF" w:rsidRPr="00CE14EF" w:rsidRDefault="00CE14EF" w:rsidP="00DD767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</w:pPr>
      <w:r w:rsidRPr="00CE14E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протокол № </w:t>
      </w:r>
      <w:r w:rsidRPr="00CE14EF"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  <w:t>1</w:t>
      </w:r>
    </w:p>
    <w:p w:rsidR="00CE14EF" w:rsidRPr="00CE14EF" w:rsidRDefault="00CE14EF" w:rsidP="00DD767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E14EF">
        <w:rPr>
          <w:rFonts w:ascii="Times New Roman" w:eastAsia="Times New Roman" w:hAnsi="Times New Roman" w:cs="Times New Roman"/>
          <w:sz w:val="20"/>
          <w:szCs w:val="20"/>
          <w:lang w:eastAsia="ar-SA"/>
        </w:rPr>
        <w:t>от</w:t>
      </w:r>
      <w:r w:rsidRPr="00CE14EF"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  <w:t xml:space="preserve"> </w:t>
      </w:r>
      <w:r w:rsidRPr="00CE14EF">
        <w:rPr>
          <w:rFonts w:ascii="Times New Roman" w:eastAsia="Times New Roman" w:hAnsi="Times New Roman" w:cs="Times New Roman"/>
          <w:sz w:val="20"/>
          <w:szCs w:val="20"/>
          <w:lang w:eastAsia="ar-SA"/>
        </w:rPr>
        <w:t>«</w:t>
      </w:r>
      <w:r w:rsidRPr="00CE14EF"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  <w:t>29</w:t>
      </w:r>
      <w:r w:rsidRPr="00CE14E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» </w:t>
      </w:r>
      <w:r w:rsidRPr="00CE14EF"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  <w:t>августа</w:t>
      </w:r>
      <w:r w:rsidRPr="00CE14EF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  <w:t>20</w:t>
      </w:r>
      <w:r w:rsidRPr="00CE14EF">
        <w:rPr>
          <w:rFonts w:ascii="Times New Roman" w:eastAsia="Times New Roman" w:hAnsi="Times New Roman" w:cs="Times New Roman"/>
          <w:sz w:val="20"/>
          <w:szCs w:val="20"/>
          <w:lang w:val="tt-RU" w:eastAsia="ar-SA"/>
        </w:rPr>
        <w:t>14</w:t>
      </w:r>
      <w:r w:rsidRPr="00CE14EF">
        <w:rPr>
          <w:rFonts w:ascii="Times New Roman" w:eastAsia="Times New Roman" w:hAnsi="Times New Roman" w:cs="Times New Roman"/>
          <w:sz w:val="20"/>
          <w:szCs w:val="20"/>
          <w:lang w:eastAsia="ar-SA"/>
        </w:rPr>
        <w:t>г.</w:t>
      </w:r>
    </w:p>
    <w:p w:rsidR="00CE14EF" w:rsidRPr="00CE14EF" w:rsidRDefault="00CE14EF" w:rsidP="00CE14E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C0E0D" w:rsidRDefault="00CE14EF" w:rsidP="000C0E0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  <w:r w:rsidRPr="00CE14EF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>20</w:t>
      </w:r>
      <w:r w:rsidRPr="00CE14EF">
        <w:rPr>
          <w:rFonts w:ascii="Times New Roman" w:eastAsia="Times New Roman" w:hAnsi="Times New Roman" w:cs="Times New Roman"/>
          <w:b/>
          <w:sz w:val="20"/>
          <w:szCs w:val="20"/>
          <w:lang w:val="tt-RU" w:eastAsia="ar-SA"/>
        </w:rPr>
        <w:t>14</w:t>
      </w:r>
      <w:r w:rsidRPr="00CE14EF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 xml:space="preserve"> - 20</w:t>
      </w:r>
      <w:r w:rsidRPr="00CE14EF">
        <w:rPr>
          <w:rFonts w:ascii="Times New Roman" w:eastAsia="Times New Roman" w:hAnsi="Times New Roman" w:cs="Times New Roman"/>
          <w:b/>
          <w:sz w:val="20"/>
          <w:szCs w:val="20"/>
          <w:lang w:val="tt-RU" w:eastAsia="ar-SA"/>
        </w:rPr>
        <w:t>15</w:t>
      </w:r>
      <w:r w:rsidRPr="00CE14EF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 xml:space="preserve"> учебный год</w:t>
      </w:r>
    </w:p>
    <w:p w:rsidR="00295B49" w:rsidRPr="000C0E0D" w:rsidRDefault="00295B49" w:rsidP="000C0E0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  <w:r w:rsidRPr="00295B4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295B49" w:rsidRPr="00295B49" w:rsidRDefault="00295B49" w:rsidP="00295B49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rPr>
          <w:rFonts w:ascii="Times New Roman" w:eastAsia="Calibri" w:hAnsi="Times New Roman" w:cs="Times New Roman"/>
          <w:sz w:val="24"/>
          <w:szCs w:val="24"/>
        </w:rPr>
      </w:pPr>
      <w:r w:rsidRPr="00295B49">
        <w:rPr>
          <w:rFonts w:ascii="Times New Roman" w:eastAsia="Calibri" w:hAnsi="Times New Roman" w:cs="Times New Roman"/>
          <w:b/>
          <w:sz w:val="24"/>
          <w:szCs w:val="24"/>
        </w:rPr>
        <w:t xml:space="preserve">Рабочая программа по  предмету «Физическая культура »  </w:t>
      </w:r>
      <w:r w:rsidRPr="00295B49">
        <w:rPr>
          <w:rFonts w:ascii="Times New Roman" w:eastAsia="Calibri" w:hAnsi="Times New Roman" w:cs="Times New Roman"/>
          <w:sz w:val="24"/>
          <w:szCs w:val="24"/>
        </w:rPr>
        <w:t>разработана на основе:</w:t>
      </w:r>
    </w:p>
    <w:p w:rsidR="00295B49" w:rsidRPr="00295B49" w:rsidRDefault="00295B49" w:rsidP="00295B49">
      <w:pPr>
        <w:rPr>
          <w:rFonts w:ascii="Times New Roman" w:eastAsia="Calibri" w:hAnsi="Times New Roman" w:cs="Times New Roman"/>
          <w:sz w:val="24"/>
          <w:szCs w:val="24"/>
        </w:rPr>
      </w:pPr>
      <w:r w:rsidRPr="00295B49">
        <w:rPr>
          <w:rFonts w:ascii="Times New Roman" w:eastAsia="Calibri" w:hAnsi="Times New Roman" w:cs="Times New Roman"/>
          <w:sz w:val="24"/>
          <w:szCs w:val="24"/>
        </w:rPr>
        <w:t xml:space="preserve">1) Федерального компонента  государственного стандарта   начального общего образования </w:t>
      </w:r>
      <w:r w:rsidRPr="00295B49">
        <w:rPr>
          <w:rFonts w:ascii="Times New Roman" w:eastAsia="Calibri" w:hAnsi="Times New Roman" w:cs="Times New Roman"/>
          <w:color w:val="444444"/>
          <w:sz w:val="24"/>
          <w:szCs w:val="24"/>
          <w:shd w:val="clear" w:color="auto" w:fill="FFFFFF"/>
        </w:rPr>
        <w:t>(</w:t>
      </w:r>
      <w:r w:rsidRPr="00295B4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приказ Министерства образования и науки Российской Федерации № 373 от 6 октября 2009 года «Об утверждении и введении в действие федерального государственного образовательного стандарта общего начального образования»); </w:t>
      </w:r>
    </w:p>
    <w:p w:rsidR="00295B49" w:rsidRPr="00295B49" w:rsidRDefault="00295B49" w:rsidP="00295B49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295B49">
        <w:rPr>
          <w:rFonts w:ascii="Times New Roman" w:eastAsia="Calibri" w:hAnsi="Times New Roman" w:cs="Times New Roman"/>
          <w:sz w:val="24"/>
          <w:szCs w:val="24"/>
        </w:rPr>
        <w:t xml:space="preserve">2) Примерной программы   начального общего образования по физической культуре для образовательных учреждений  и  </w:t>
      </w:r>
      <w:r w:rsidRPr="00295B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авторской программы В. И. Лях «Физическая культура», </w:t>
      </w:r>
      <w:r w:rsidRPr="00295B49">
        <w:rPr>
          <w:rFonts w:ascii="Times New Roman" w:eastAsia="Calibri" w:hAnsi="Times New Roman" w:cs="Times New Roman"/>
          <w:sz w:val="24"/>
          <w:szCs w:val="24"/>
        </w:rPr>
        <w:t xml:space="preserve">1 - 4   классы, </w:t>
      </w:r>
      <w:r w:rsidRPr="00295B49">
        <w:rPr>
          <w:rFonts w:ascii="Times New Roman" w:eastAsia="Calibri" w:hAnsi="Times New Roman" w:cs="Times New Roman"/>
          <w:sz w:val="24"/>
          <w:szCs w:val="24"/>
          <w:lang w:eastAsia="ar-SA"/>
        </w:rPr>
        <w:t>основной образовательной программы начального общего образования ;</w:t>
      </w:r>
    </w:p>
    <w:p w:rsidR="00295B49" w:rsidRPr="00295B49" w:rsidRDefault="00295B49" w:rsidP="00295B49">
      <w:pPr>
        <w:rPr>
          <w:rFonts w:ascii="Times New Roman" w:eastAsia="Calibri" w:hAnsi="Times New Roman" w:cs="Times New Roman"/>
          <w:sz w:val="24"/>
          <w:szCs w:val="24"/>
        </w:rPr>
      </w:pPr>
      <w:r w:rsidRPr="00295B49">
        <w:rPr>
          <w:rFonts w:ascii="Times New Roman" w:eastAsia="Calibri" w:hAnsi="Times New Roman" w:cs="Times New Roman"/>
          <w:sz w:val="24"/>
          <w:szCs w:val="24"/>
        </w:rPr>
        <w:t>3)Учебного плана ;</w:t>
      </w:r>
    </w:p>
    <w:p w:rsidR="00295B49" w:rsidRPr="00295B49" w:rsidRDefault="00295B49" w:rsidP="00295B49">
      <w:pPr>
        <w:rPr>
          <w:rFonts w:ascii="Times New Roman" w:eastAsia="Calibri" w:hAnsi="Times New Roman" w:cs="Times New Roman"/>
          <w:sz w:val="24"/>
          <w:szCs w:val="24"/>
        </w:rPr>
      </w:pPr>
      <w:r w:rsidRPr="00295B49">
        <w:rPr>
          <w:rFonts w:ascii="Times New Roman" w:eastAsia="Calibri" w:hAnsi="Times New Roman" w:cs="Times New Roman"/>
          <w:sz w:val="24"/>
          <w:szCs w:val="24"/>
        </w:rPr>
        <w:t>4) Об утверждении Федерального перечня учебников рекомендуемых к использованию в образовательном процессе в образовательных учреждениях, реализующих образовательные программы начального общего образования на  2014 – 2015 учебный год.</w:t>
      </w:r>
    </w:p>
    <w:p w:rsidR="00295B49" w:rsidRPr="00295B49" w:rsidRDefault="00295B49" w:rsidP="00295B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Цели:</w:t>
      </w:r>
    </w:p>
    <w:p w:rsidR="00295B49" w:rsidRPr="00295B49" w:rsidRDefault="00295B49" w:rsidP="00E36232">
      <w:pPr>
        <w:numPr>
          <w:ilvl w:val="0"/>
          <w:numId w:val="19"/>
        </w:numPr>
        <w:shd w:val="clear" w:color="auto" w:fill="FFFFFF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жизненно важных навыков и умений в ходьбе, прыжках, метании;</w:t>
      </w:r>
    </w:p>
    <w:p w:rsidR="00295B49" w:rsidRPr="00295B49" w:rsidRDefault="00295B49" w:rsidP="00E36232">
      <w:pPr>
        <w:numPr>
          <w:ilvl w:val="0"/>
          <w:numId w:val="19"/>
        </w:numPr>
        <w:shd w:val="clear" w:color="auto" w:fill="FFFFFF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физическим упражнениям из таких видов спорта, как гимнастика, легкая атлетика и лыжные гонки, а также подвижным играм и техническим действиям спортивных игр, входящих в школьную программу;</w:t>
      </w:r>
    </w:p>
    <w:p w:rsidR="00295B49" w:rsidRPr="00295B49" w:rsidRDefault="00295B49" w:rsidP="00E36232">
      <w:pPr>
        <w:numPr>
          <w:ilvl w:val="0"/>
          <w:numId w:val="19"/>
        </w:numPr>
        <w:shd w:val="clear" w:color="auto" w:fill="FFFFFF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основных физических качеств: силы, быстроты, выносливости, координации движений, гибкости.</w:t>
      </w:r>
    </w:p>
    <w:p w:rsidR="00295B49" w:rsidRPr="00295B49" w:rsidRDefault="00295B49" w:rsidP="00295B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Задачи:</w:t>
      </w:r>
    </w:p>
    <w:p w:rsidR="00295B49" w:rsidRPr="00295B49" w:rsidRDefault="00295B49" w:rsidP="00E36232">
      <w:pPr>
        <w:numPr>
          <w:ilvl w:val="0"/>
          <w:numId w:val="19"/>
        </w:numPr>
        <w:shd w:val="clear" w:color="auto" w:fill="FFFFFF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общие представления о физической культуре, ее значении в жизни человека, укреплении здоровья, физическом развитии и физической подготовленности;</w:t>
      </w:r>
    </w:p>
    <w:p w:rsidR="00295B49" w:rsidRPr="00295B49" w:rsidRDefault="00295B49" w:rsidP="00E36232">
      <w:pPr>
        <w:numPr>
          <w:ilvl w:val="0"/>
          <w:numId w:val="19"/>
        </w:numPr>
        <w:shd w:val="clear" w:color="auto" w:fill="FFFFFF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интерес к самостоятельным занятиям физическими упражнениями, утренней гимнастикой, физминутками и подвижными играми.</w:t>
      </w:r>
    </w:p>
    <w:p w:rsidR="00295B49" w:rsidRPr="00295B49" w:rsidRDefault="00295B49" w:rsidP="00295B4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курса в учебном плане</w:t>
      </w:r>
    </w:p>
    <w:p w:rsidR="00295B49" w:rsidRPr="00295B49" w:rsidRDefault="00295B49" w:rsidP="00295B49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«Физическая культ</w:t>
      </w:r>
      <w:r w:rsidR="00FB76BD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ура» изучается в 4</w:t>
      </w: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из расчёта 3 часа в неделю -  102 часа</w:t>
      </w:r>
    </w:p>
    <w:p w:rsidR="00295B49" w:rsidRPr="00295B49" w:rsidRDefault="00295B49" w:rsidP="00295B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5B49" w:rsidRPr="00295B49" w:rsidRDefault="00295B49" w:rsidP="00E04A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освоения учебного предмета</w:t>
      </w: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окончании изучения курса «Физическая культура» в 3 классе должны быть достигнуты определенные результаты.</w:t>
      </w: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Личностные результаты:</w:t>
      </w: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чувства гордости за свою Родину, формирование ценностей многонационального российского общества;</w:t>
      </w: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формирование уважительного отношения к иному мнению, истории и культуре других народов;</w:t>
      </w: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мотивов учебной деятельности и формирование личностного смысла учения;</w:t>
      </w: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этических качеств, доброжелательности и эмоционально-нравственной отзывчивости, понимания и сопереживания чувствам других людей;</w:t>
      </w:r>
    </w:p>
    <w:p w:rsidR="00E04AD6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навыков сотрудничества со взрослыми и сверстниками, умения не создавать конфликтов и находить выходы из спорных ситуаций;</w:t>
      </w: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установки на безопасный, здоровый образ жизни;</w:t>
      </w: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5B49" w:rsidRPr="00295B49" w:rsidRDefault="00295B49" w:rsidP="00295B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5B49" w:rsidRDefault="00295B49" w:rsidP="00E04A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5B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</w:t>
      </w:r>
      <w:r w:rsidR="00FF34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вание по физической культуре в 4</w:t>
      </w:r>
      <w:r w:rsidRPr="00295B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классе.</w:t>
      </w:r>
    </w:p>
    <w:p w:rsidR="000C03D7" w:rsidRDefault="000C03D7" w:rsidP="000C03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03D7" w:rsidRPr="00295B49" w:rsidRDefault="000C03D7" w:rsidP="000C03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37"/>
        <w:tblW w:w="15735" w:type="dxa"/>
        <w:tblLayout w:type="fixed"/>
        <w:tblLook w:val="04A0" w:firstRow="1" w:lastRow="0" w:firstColumn="1" w:lastColumn="0" w:noHBand="0" w:noVBand="1"/>
      </w:tblPr>
      <w:tblGrid>
        <w:gridCol w:w="537"/>
        <w:gridCol w:w="15"/>
        <w:gridCol w:w="144"/>
        <w:gridCol w:w="1680"/>
        <w:gridCol w:w="164"/>
        <w:gridCol w:w="426"/>
        <w:gridCol w:w="122"/>
        <w:gridCol w:w="19"/>
        <w:gridCol w:w="689"/>
        <w:gridCol w:w="14"/>
        <w:gridCol w:w="6"/>
        <w:gridCol w:w="13"/>
        <w:gridCol w:w="34"/>
        <w:gridCol w:w="14"/>
        <w:gridCol w:w="17"/>
        <w:gridCol w:w="17"/>
        <w:gridCol w:w="25"/>
        <w:gridCol w:w="6"/>
        <w:gridCol w:w="830"/>
        <w:gridCol w:w="2872"/>
        <w:gridCol w:w="85"/>
        <w:gridCol w:w="3450"/>
        <w:gridCol w:w="168"/>
        <w:gridCol w:w="709"/>
        <w:gridCol w:w="3679"/>
      </w:tblGrid>
      <w:tr w:rsidR="00295B49" w:rsidRPr="00295B49" w:rsidTr="00FF345B"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183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73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665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9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учебной деятельности</w:t>
            </w:r>
          </w:p>
        </w:tc>
        <w:tc>
          <w:tcPr>
            <w:tcW w:w="8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Планируемые результаты освоения материала </w:t>
            </w:r>
          </w:p>
        </w:tc>
      </w:tr>
      <w:tr w:rsidR="00295B49" w:rsidRPr="00295B49" w:rsidTr="00FF345B">
        <w:trPr>
          <w:trHeight w:val="276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</w:t>
            </w:r>
          </w:p>
        </w:tc>
      </w:tr>
      <w:tr w:rsidR="00295B49" w:rsidRPr="00295B49" w:rsidTr="00FF345B">
        <w:trPr>
          <w:trHeight w:val="770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План.</w:t>
            </w:r>
          </w:p>
        </w:tc>
        <w:tc>
          <w:tcPr>
            <w:tcW w:w="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Факт.</w:t>
            </w:r>
          </w:p>
        </w:tc>
        <w:tc>
          <w:tcPr>
            <w:tcW w:w="29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c>
          <w:tcPr>
            <w:tcW w:w="11347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Лёгкая атлетика (12 часов)</w:t>
            </w:r>
          </w:p>
        </w:tc>
        <w:tc>
          <w:tcPr>
            <w:tcW w:w="4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/>
        </w:tc>
      </w:tr>
      <w:tr w:rsidR="00295B49" w:rsidRPr="00295B49" w:rsidTr="00FF345B">
        <w:trPr>
          <w:trHeight w:val="690"/>
        </w:trPr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Разновидности ходьбы, бега. ТБ на спортивной площадке.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Техника безопасности на спортивной площадке.   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Правила  и нормы поведения на уроках физической культуры.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 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Игра «Салки».                             </w:t>
            </w:r>
          </w:p>
        </w:tc>
        <w:tc>
          <w:tcPr>
            <w:tcW w:w="370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активно включаться в общение и взаимодействие со сверстниками на принципах уважения и доброжелательности, взаимопомощи и сопереживания;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проявлять положительные качества личности и управлять своими эмоциями в различных ситуациях и условиях;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проявлять дисциплинированность, трудолюбие и упорство в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достижении поставленных целей;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показывать бескорыстную помощь своим сверстникам, находить с ними общий язык и общие интересы.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Личностные: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-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характеризовать явления, действия и поступки, давать им объективную оценку на основе освоенных знаний и имеющегося опыта;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-находить ошибки при выполнении учебных заданий, отбирать способы их исправления;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измерять индивидуальные показатели физического развития (длину и массу тела), развития основных физических качеств;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-проявлять дисциплинированность, трудолюбие и упорство в достижении поставленных целей;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-показывать бескорыстную помощь своим сверстникам,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находить с ними общий язык и общие интересы.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Называть правила техники безопасности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занятиях лёгкой атлетикой;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правильно выполнять основные движения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ходьбы, бега, прыжков;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FF345B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Команды «Шире шаг!», «Чаще шаг!», «Реже!» Прыжки в длину с места.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04.09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Строевые упражнения.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Разновидности ходьбы, бега.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Высокий старт.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Бег с ускорением  от20 до 30 м.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ОРУ в движении.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Прыжки в длину с места.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Игра «Салки».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Равномерный бег 8 минут.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Правильно выполнять основные движения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ходьбе и беге;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Бегать с максимальной скоростью до 20м</w:t>
            </w:r>
          </w:p>
        </w:tc>
      </w:tr>
      <w:tr w:rsidR="00295B49" w:rsidRPr="00295B49" w:rsidTr="00FF345B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Бег с изменением скорости, с прыжками через условные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рвы Прыжки в длину с места на результат.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FF345B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Бег с вращением вокруг своей оси. Бег 30 метров.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Разновидности ходьбы, бега.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Высокий старт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Бег 30 м.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ОРУ в движении.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«Круговая эстафета»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расстояние 15-30 м)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Равномерный бег 8 минут.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Правильно выполнять основные движения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ходьбе и беге;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бегать с максимальной скоростью до 30м</w:t>
            </w:r>
          </w:p>
        </w:tc>
      </w:tr>
      <w:tr w:rsidR="00295B49" w:rsidRPr="00295B49" w:rsidTr="00FF345B">
        <w:trPr>
          <w:trHeight w:val="813"/>
        </w:trPr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Бег зигзагом,  в парах. Высокий старт. Бег 30 метров на результат.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FF345B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Подтягивание на высокой  перекладине (м),  низкой (д).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Признаки правильной ходьбы, бега, прыжков. Дыхание во время ходьбы.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Разновидности ходьбы, бега.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ОРУ в движении. Прыжки в длину с разбега 3-5 шагов.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Подтягивание на высокой  перекладине (м),  низкой (д).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Пустое место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Правильно выполнять основные движения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прыжках; подтягиваться на высокой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перекладине (м), низкой (д).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FF345B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Подтягивание на высокой  перекладине (м),  низкой (д) на результат. Игра «Пустое место»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FF345B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Прыжки в длину с разбега с 3-5 шагов. Бег 1000м.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Разновидности ходьбы.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Равномерный бег  до 12 минут.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Круговая эстафета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«Белые медведи».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Правильно выполнять основные движения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прыжках; бегать с максимальной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скоростью на дистанцию до 30 м;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бегать дистанцию 1 км на время;прыгать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длину с разбега с 3-5 шагов.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FF345B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Прыжки в длину с разбега с 3-5 шагов на результат. Бег 1000м.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FF345B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Метание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 xml:space="preserve">малого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мяча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 горизональную и вертикальную цел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ь с расстояния 4-5 м.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Разновидности ходьбы.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Равномерный бег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Метание малого мяча в вертикальную и горизонтальную цель.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Бег 1000 метров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«Мы – физкультурники»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Правильно выполнять основные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движения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метании; метать различные предметы 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мячи на дальность с места, из различных положений</w:t>
            </w:r>
          </w:p>
        </w:tc>
      </w:tr>
      <w:tr w:rsidR="00295B49" w:rsidRPr="00295B49" w:rsidTr="00FF345B"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Метание малого мяча в  вертикальную и горизонтальную цель на заданное расстояние.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FF345B">
        <w:trPr>
          <w:trHeight w:val="1258"/>
        </w:trPr>
        <w:tc>
          <w:tcPr>
            <w:tcW w:w="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Контроль двигательных качеств. Метание малого  мяча.</w:t>
            </w:r>
          </w:p>
        </w:tc>
        <w:tc>
          <w:tcPr>
            <w:tcW w:w="7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27.09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Метание мяча  на дальность.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Равномерный бег  до 12 минут.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«Метко в цель».</w:t>
            </w:r>
          </w:p>
        </w:tc>
        <w:tc>
          <w:tcPr>
            <w:tcW w:w="370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переключаться с одной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деятельности на другую.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Метать малый  мяч  цель.</w:t>
            </w:r>
          </w:p>
        </w:tc>
      </w:tr>
      <w:tr w:rsidR="00295B49" w:rsidRPr="00295B49" w:rsidTr="00E16DC1">
        <w:tc>
          <w:tcPr>
            <w:tcW w:w="15735" w:type="dxa"/>
            <w:gridSpan w:val="2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69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Правила и нормы поведения во время игры. Мини-футбол по упрощенным правилам.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Правила и нормы поведения во время игры.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мини-футбол по упрощенным правилам. (м)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Игра </w:t>
            </w:r>
            <w:r w:rsidRPr="00295B49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«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Прыжки по полосам»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(д)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-общаться и взаимодействовать со сверстниками на принципах взаимоуважения и взаимопомощи, дружбы и толерантности;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-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обеспечивать защиту и сохранность природы во время активного отдыха и занятий физической культурой;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Личностные: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-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планировать собственную деятельность, распределять нагрузку и отдых в процессе ее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выполнения;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-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анализировать и объективно оценивать результаты собственного труда, находить возможности и способы их улучшения;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обосновывать эстетические признаки в двигательных действиях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оценивать красоту телосложения и осанки, сравнивать их с эталонными образцами;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измерять индивидуальные показатели физического развития,  развития основных физических качеств;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-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организовывать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самостоятельную физкультурную деятельность с учётом требований её безопасности, сохранности инвентаря и оборудования, организации места занятий;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-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анализировать и объективно оценивать результаты собственного труда, находить возможности и способы их улучшения;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обосновывать эстетические признаки в двигательных действиях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оценивать красоту телосложения и осанки, сравнивать их с эталонными образцами;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</w:t>
            </w: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правила и нормы поведения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 время игры.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переключаться с одной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деятельности на другую, преодолевая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препятствия.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переключаться с одной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деятельности на другую,  преодолевая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препятствия.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75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Эстафеты с преодолением препятствий.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95B49" w:rsidRPr="003525E7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02.10</w:t>
            </w:r>
          </w:p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ОРУ типа утренней зарядки. Эстафеты с преодолением  препятствий.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ОРУ типа утренней зарядки. Мини-футбол по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упрощенным правилам. Эстафеты с преодолением  препятствий.  Игра « Кто дальше бросит»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00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Мини-футбол. Игра « Кто дальше бросит».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3525E7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Подвижные игры. Ловля и передача мяча.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07.10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переключаться с одной деятельности на другую, преодолевая препятствия,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бросок набивного мяча </w:t>
            </w:r>
          </w:p>
        </w:tc>
      </w:tr>
      <w:tr w:rsidR="00295B49" w:rsidRPr="00295B49" w:rsidTr="003525E7">
        <w:trPr>
          <w:trHeight w:val="85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Ловля и передача мяча. Эстафеты с мячами.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Ходьба,  бег с игровыми заданиями.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Ловля и передача мяча в парах.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Эстафеты с мячами.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Игра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«Кто обгонит?»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0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Ловля и передача мяча. Бросок набивного мяча от груди.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06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на месте. Бросок набивного мяча от груди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 Перестроения из одной в две шеренги.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на месте.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Бросок набивного мяча от груди.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«Космонавты»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Быстро выполнять ловлю и передачу мяча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движении; выполнять бросок  набивного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мяча от груди; понимать правила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подвижных игр.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94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Бросок набивного мяча от груди. Игра «Космонавты»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в ходьбе правой, левой рукой.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Броски мяча в щит.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 Перестроения из одной в две шеренги. Ходьба и бег с игровыми заданиями. ОРУ с мячами.  Броски мяча в щит.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на месте.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в ходьбе.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Игра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«Волк во рву».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вести мяч в ходьбе; понимать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правила подвижных игр,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бросать  мяч в щит.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в беге по прямой.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Броски мяча в щит.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вести мяч в ходьбе; понимать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правила подвижных игр; бросать  мяч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щит.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Ведение мяча в ходьбе. Ведение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мяча на месте.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вести мяч в ходьбе,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месте.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в ходьбе.  Наклон вперед  на результат.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и бег с игровыми заданиями.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с мячами.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на месте.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в ходьбе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Наклон вперед на результат.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«Невод»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вести мяч в ходьбе; понимать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правила подвижных игр; наклон вперед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в ходьбе. Броски мяча в щит.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на месте. Правой, левой рукой. Ведение мяча в ходьбе. Броски мяча в щит. Ведение мяча в беге.   Игра «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Перемена мест».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Игра Мини-баскетбол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Быстро вести мяч в ходьбе правой, левой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рукой бросать  мяч  в щит.</w:t>
            </w:r>
          </w:p>
        </w:tc>
      </w:tr>
      <w:tr w:rsidR="00295B49" w:rsidRPr="00295B49" w:rsidTr="003525E7">
        <w:trPr>
          <w:trHeight w:val="116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в беге по прямой.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Броски мяча в щит.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в ходьбе и беге.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Игра мини-баскетбол.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и бег с игровыми заданиями.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в движении.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Ведения мяча в ходьбе.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Броски в кольцо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мини-баскетбол по упрощенным правилам.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вести мяч в ходьбе и беге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прямой, бросать мяч в кольцо</w:t>
            </w:r>
          </w:p>
        </w:tc>
      </w:tr>
      <w:tr w:rsidR="00295B49" w:rsidRPr="00295B49" w:rsidTr="003525E7">
        <w:trPr>
          <w:trHeight w:val="155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мини-баскетбол. Ведение мяча в беге и беге.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3525E7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Быстро вести мяч в ходьбе и беге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прямой, бросать мяч в кольцо.</w:t>
            </w:r>
          </w:p>
        </w:tc>
      </w:tr>
      <w:tr w:rsidR="00295B49" w:rsidRPr="00295B49" w:rsidTr="003525E7">
        <w:trPr>
          <w:trHeight w:val="128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Техника  безопасности  при выполнении гимнастических упражнений Кувырок вперед.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Техника безопасности при  выполнении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гимнастических упражнений. Кувырок вперед. Игра «Угадай,  кто подходил»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-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организовывать самостоятельную физкультурную деятельность с учётом требований её безопасности, сохранности инвентаря и оборудования, организации места занятий;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оказывать посильную помощь и моральную поддержку сверстникам при выполнении учебных заданий, доброжелательно и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уважительно объяснять ошибки и способы их устранения;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-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организовывать самостоятельную физкультурную деятельность с учётом требований её безопасности, сохранности инвентаря и оборудования, организации места занятий;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-показывать бескорыстную помощь своим сверстникам, находить с ними общий язык и общие интересы.</w:t>
            </w: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Называть правила техники безопасности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выполнении   гимнастических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упражнений; выполнять кувырок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вперед.</w:t>
            </w:r>
          </w:p>
        </w:tc>
      </w:tr>
      <w:tr w:rsidR="00295B49" w:rsidRPr="00295B49" w:rsidTr="003525E7">
        <w:trPr>
          <w:trHeight w:val="78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Кувырок вперед. Перекаты.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Перекаты. Кувырок вперед. Игра «Через холодный ручей»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кувырок вперед, перекаты,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стойку на лопатках, называть правила безопасности при выполнении гимнастических упражнений.</w:t>
            </w:r>
          </w:p>
        </w:tc>
      </w:tr>
      <w:tr w:rsidR="00295B49" w:rsidRPr="00295B49" w:rsidTr="003525E7">
        <w:trPr>
          <w:trHeight w:val="98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Стойка на лопатках согнув ноги.  Кувырок вперед.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Стойка на лопатках согнув ноги. Кувырок вперед.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ОРУ со скакалками. 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 xml:space="preserve">Выполнять кувырок вперед,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 xml:space="preserve"> стойку на лопатках, называть правила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безопасности при выполнении гимнастических упражнений.</w:t>
            </w:r>
          </w:p>
        </w:tc>
      </w:tr>
      <w:tr w:rsidR="00295B49" w:rsidRPr="00295B49" w:rsidTr="003525E7">
        <w:trPr>
          <w:trHeight w:val="128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Из стойки на лопатках, согнув ноги, перекат вперед в упор присев.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Из стойки на лопатках, согнув ноги, перекат вперед в упор присев.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“Посадка картофеля”, «Угадай,  кто подходил», «Лиса в курятнике».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Называть правила  безопасности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при выполнении  гимнастических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упражнений; выполнять  стойку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на лопатках, перекат вперед в упор присев.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Кувырок в сторону.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Техника  безопасности при выполнении гимнастических упражнений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22.11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Перестроение из колонны по одному в колонну по два.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Кувырок в сторону.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Эстафеты с элементами акробатики.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Правилам безопасности при выполнении гимнастических упражнений;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 выполнять кувырок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сторону, кувырок вперед.</w:t>
            </w:r>
          </w:p>
        </w:tc>
      </w:tr>
      <w:tr w:rsidR="00295B49" w:rsidRPr="00295B49" w:rsidTr="003525E7">
        <w:trPr>
          <w:trHeight w:val="80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Кувырок в сторону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Акробатические соединения из разученных элементов.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Вис на согнутых руках. Акробатические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соединения   из разученных элементов.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27.11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Перестроение из колонны по одному в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колонну по два.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со скакалками.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Вис на согнутых руках.Поднимание прямых и согнутых ног.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Вис спиной к гимнастической стенке. Поднимание прямых и согнутых ног. Игра “Посадка картофеля”, «Угадай,  кто подходил».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Уметь выполнять вис на согнутых руках;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кувырок  в сторону, кувырок вперед.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Вис спиной к гимнастической стенке. Поднимание прямых и согнутых ног.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Уметь выполнять вис спиной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 гимнастической стенке; поднимать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прямые  и  согнутые ноги.</w:t>
            </w:r>
          </w:p>
        </w:tc>
      </w:tr>
      <w:tr w:rsidR="00295B49" w:rsidRPr="00295B49" w:rsidTr="003525E7">
        <w:trPr>
          <w:trHeight w:val="102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Лазанье по стенке, подтягиваясь руками.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 Ходьба, бег  с  заданиями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с обручами.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Лазанье по гимнастической стенке с одновременным перехватом рук и перестановкой ног.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Эстафеты с преодолением препятствий.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«Угадай, чей голосок»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Лазить по гимнастической стенке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одновременным перехватом рук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перестановкой ног.</w:t>
            </w:r>
          </w:p>
        </w:tc>
      </w:tr>
      <w:tr w:rsidR="00295B49" w:rsidRPr="00295B49" w:rsidTr="003525E7">
        <w:trPr>
          <w:trHeight w:val="237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Лазанье по гимнастической стенке с одновременным перехватом рук и перестановкой ног.</w:t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04.12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Лазить по гимнастической стенке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одновременным перехватом рук и перестановкой ног.</w:t>
            </w:r>
          </w:p>
        </w:tc>
      </w:tr>
      <w:tr w:rsidR="00295B49" w:rsidRPr="00295B49" w:rsidTr="003525E7">
        <w:trPr>
          <w:trHeight w:val="182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Олимпийские игры. История появления Олимпийских игр.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Понятие «Олимпийские игры». Место появления и особенности древних Олимпийских игр. Понятие «чемпион».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«Альпинисты»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 xml:space="preserve">- излагать факты истории развития физической культуры, характеризовать её роль и значение в жизнедеятельности человека, связь с трудовой и </w:t>
            </w:r>
            <w:r w:rsidRPr="00295B49">
              <w:rPr>
                <w:rFonts w:ascii="Times New Roman" w:hAnsi="Times New Roman"/>
                <w:sz w:val="24"/>
                <w:szCs w:val="24"/>
              </w:rPr>
              <w:lastRenderedPageBreak/>
              <w:t>военной деятельностью;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характеризовать  роль и значение физической культуры в жизнедеятельности человека, связь с трудовой и военной деятельностью;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представлять физическую культуру как средство физического развития и физической подготовки человека;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Личностные: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организовывать и проводить занятия физической культур с разной целевой направленностью, подбирать для них физические упражнения и выполнять их с заданной дозировкой нагрузки;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-показывать бескорыстную помощь своим сверстникам, находить с ними общий язык и общие интересы.</w:t>
            </w: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Пересказывать тексты об истории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возникновения Олимпийских игр;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понимать миротворческую роль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Олимпийских игр в древнем мире.</w:t>
            </w:r>
          </w:p>
        </w:tc>
      </w:tr>
      <w:tr w:rsidR="00295B49" w:rsidRPr="00295B49" w:rsidTr="003525E7">
        <w:trPr>
          <w:trHeight w:val="210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Первая помощь при травмах, которые можно получить при занятиях физическими упражнениями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Понятие о правилах оказания первой помощь при травмах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«Кто первый»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Излагать примеры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оказания первой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помощь при травмах (ушибах, ссадинах,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потёртости кожи)</w:t>
            </w:r>
          </w:p>
        </w:tc>
      </w:tr>
      <w:tr w:rsidR="00295B49" w:rsidRPr="00295B49" w:rsidTr="003525E7">
        <w:trPr>
          <w:trHeight w:val="198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Скелет и мышцы человека. Упражнения для укрепления мышц живота и спины.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11.12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Части скелета человека. Назначение скелета и скелетных мышц в теле человека. Понятие осанка. Влияние осанки на здоровье. 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Правильная осанка в положении сидя и стоя. 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части скелета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функции скелета и мышц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 организме человека; определять понятие «осанка»;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обосновывать связь правильной осанки 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здоровья организма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описывать правильную осанку человека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положении сидя и стоя.</w:t>
            </w:r>
          </w:p>
        </w:tc>
      </w:tr>
      <w:tr w:rsidR="00295B49" w:rsidRPr="00295B49" w:rsidTr="003525E7">
        <w:trPr>
          <w:trHeight w:val="168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Стопа человека. Физические упражнения для профилактики плоскостопия. Спортивная обувь.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Функции стопы. Понятие «плоскостопие». Гимнастическая полоса препятствий на формирование правильной осанки и профилактики плоскостопия.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понятие «плоскостопие»;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описывать причину возникновения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плоскостопия и влияние заболевания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организм человека. </w:t>
            </w:r>
          </w:p>
        </w:tc>
      </w:tr>
      <w:tr w:rsidR="00295B49" w:rsidRPr="00295B49" w:rsidTr="003525E7">
        <w:trPr>
          <w:trHeight w:val="1440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00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Физические упражнения для профилактики нарушения зрения. Игра «Проверь себя»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0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8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Упражнения для зрения (согревание глаз, массаж области лба и висков, массаж задней поверхности шеи). Игра «Проверь себя»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Знать причины возникновения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 xml:space="preserve"> нарушения зрения. Уметь выполнять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упражнения для профилактики нарушения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 xml:space="preserve"> зрения.</w:t>
            </w:r>
          </w:p>
        </w:tc>
      </w:tr>
      <w:tr w:rsidR="00295B49" w:rsidRPr="00295B49" w:rsidTr="003525E7">
        <w:trPr>
          <w:trHeight w:val="276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Значение закаливающих процедур,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 xml:space="preserve"> прогулок  на свежем воздухе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 xml:space="preserve"> для укрепления здоровья человека.</w:t>
            </w:r>
          </w:p>
        </w:tc>
      </w:tr>
      <w:tr w:rsidR="00295B49" w:rsidRPr="00295B49" w:rsidTr="003525E7">
        <w:trPr>
          <w:trHeight w:val="44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закаливания. Правила проведения закаливающих процедур.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Различные способы закаливания для укрепления здоровья человека. Игра «Удочка»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5B49" w:rsidRPr="00295B49" w:rsidTr="00E16DC1">
        <w:tc>
          <w:tcPr>
            <w:tcW w:w="1573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                                                                                              Лыжная подготовка (12 часов).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33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Техника безопасности  на уроках лыжной подготовки.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Повороты переступанием в движении.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Техника безопасности на уроках  лыжной подготовки.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Переноска и надевание лыж. Построение с лыжами. Повороты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переступанием в движении.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умения активно включаться в коллективную деятельность,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взаимодействовать со сверстниками в достижении общих целей;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ТБ на уроках лыжной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подготовки;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подбирать лыжный инвентарь,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выполнять повороты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переступанием в движении.</w:t>
            </w:r>
          </w:p>
        </w:tc>
      </w:tr>
      <w:tr w:rsidR="00295B49" w:rsidRPr="00295B49" w:rsidTr="003525E7">
        <w:trPr>
          <w:trHeight w:val="154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Ступающий шаг с палками. Повороты на месте.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Понятие обморожение.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Подбор лыжного инвентаря.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Переноска и надевание лыж. Построение с лыжами. Повороты на месте.       Ступающий шаг с палками.                  Игра “Попади в ворота”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Подбирать лыжный инвентарь,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повороты на месте,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правильно выполнять ступающий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шаг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с палками.</w:t>
            </w:r>
          </w:p>
        </w:tc>
      </w:tr>
      <w:tr w:rsidR="00295B49" w:rsidRPr="00295B49" w:rsidTr="003525E7">
        <w:trPr>
          <w:trHeight w:val="104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Ступающий шаг без палок. Повороты на месте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5B49" w:rsidRPr="00295B49" w:rsidTr="003525E7">
        <w:trPr>
          <w:trHeight w:val="96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Скользящий шаг без палок. Повороты на месте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3525E7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Подбор лыжного инвентаря.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Переноска и надевание лыж. Повороты на месте.  Скользящий шаг  без палок. Игра «Проехать через ворота»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Подбирать лыжный инвентарь,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выполнять повороты на месте,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правильно выполнять скользящий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 шаг без палок.</w:t>
            </w:r>
          </w:p>
        </w:tc>
      </w:tr>
      <w:tr w:rsidR="00295B49" w:rsidRPr="00295B49" w:rsidTr="003525E7">
        <w:trPr>
          <w:trHeight w:val="96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Скользящий шаг без палок. Игра «Проехать через ворота»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Скользящий шаг с палками. Подъем лесенкой.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Значение занятиями лыжами для укрепления здоровья. Построение с лыжами. Повороты на месте.  Скользящий шаг с палками. Подъем лесенкой.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«Кто быстрее взойдет на горку»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скользящий  шаг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 палками, подъём лесенкой.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Попеременно двухшажный ход без палок.  Игра «Кто дальше скатится с горки»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Скользящий шаг с палками.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Попеременно двухшажный ход без палок.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Подъем лесенкой.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«Кто дальше скатится с горки»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активно включаться в коллективную деятельность, взаимодействовать со сверстниками в достижении общих целей;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характеризовать явления, действия и поступки, давать им объективную оценку на основе освоенных знаний и имеющегося опыта;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активно включаться в общение и взаимодействие со сверстниками на принципах уважения и доброжелательности, взаимопомощи и сопереживания;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-показывать бескорыстную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помощь своим сверстникам, находить с ними общий язык и общие интересы.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Выполнять попеременно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двухшажный ход без палок 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подниматься лесенкой.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Попеременно двухшажный ход без палок. Спуск с небольшого склона.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Скользящий шаг с палками.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Попеременно двухшажный ход без палок.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Спуск с небольшого склона.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«Кто дальше скатится с горки”.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попеременно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двухшажный ход без палок 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спускаться с небольшого склона.</w:t>
            </w:r>
          </w:p>
        </w:tc>
      </w:tr>
      <w:tr w:rsidR="00295B49" w:rsidRPr="00295B49" w:rsidTr="003525E7">
        <w:trPr>
          <w:trHeight w:val="276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00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Подъём «лесенкой». Спуски в высокой  и низкой стойках. 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Подъём «лесенкой». Спуски в высокой  и низкой стойках.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Спуск с небольшого склона.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Торможение плугом.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«Кто дальше скатится с горки”.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5B49" w:rsidRPr="00295B49" w:rsidTr="003525E7">
        <w:trPr>
          <w:trHeight w:val="653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попеременно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двухшажный ход с  палками;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спускаться с небольшого склона.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5B49" w:rsidRPr="00295B49" w:rsidTr="003525E7">
        <w:trPr>
          <w:trHeight w:val="112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Спуск с небольшого склона. Торможение плугом.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5B49" w:rsidRPr="00295B49" w:rsidTr="003525E7">
        <w:trPr>
          <w:trHeight w:val="11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Подъем «ёлочкой». Передвижение на лыжах до 2 км с равномерной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скоростью.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Повороты на месте. Попеременно двухшажный ход без палок. Подъем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«ёлочкой».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Передвижение на лыжах до 2 км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попеременно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двухшажный ход без палок,  подъем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«ёлочкой». 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Попеременно двухшажный ход без палок  до 2  км. Эстафеты на лыжах без палок.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попеременно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двухшажный  ход без палок.</w:t>
            </w:r>
          </w:p>
        </w:tc>
      </w:tr>
      <w:tr w:rsidR="00295B49" w:rsidRPr="00295B49" w:rsidTr="003525E7">
        <w:trPr>
          <w:trHeight w:val="693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00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ТБ  при выполнении гимнастических упражнений.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Лазанье по гимнастической стенке.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ТБ  при выполнении гимнастических упражнений.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в кругу. Лазанье по гимнастической стенке с одновременным перехватом рук и перестановкой ног. Игра «Кошки-мышки»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умения 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-управлять эмоциями при общении со сверстниками и взрослыми, сохранять хладнокровие, сдержанность, рассудительность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технически правильно выполнять спортивно-</w:t>
            </w:r>
            <w:r w:rsidRPr="00295B49">
              <w:rPr>
                <w:rFonts w:ascii="Times New Roman" w:hAnsi="Times New Roman"/>
                <w:sz w:val="24"/>
                <w:szCs w:val="24"/>
              </w:rPr>
              <w:lastRenderedPageBreak/>
              <w:t>оздоровительные и физкультурно-оздоровительные двигательные действия, использовать их в игровой и соревновательной деятельности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Познакомятся с техникой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Cs/>
                <w:sz w:val="24"/>
                <w:szCs w:val="24"/>
              </w:rPr>
              <w:t xml:space="preserve"> безопасности  при выполнении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Cs/>
                <w:sz w:val="24"/>
                <w:szCs w:val="24"/>
              </w:rPr>
              <w:t xml:space="preserve"> гимнастических упражнений.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 xml:space="preserve">Научатся лазить по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гимнастической стенке  с одновременным перехватом рук и перестановкой ног.</w:t>
            </w:r>
          </w:p>
        </w:tc>
      </w:tr>
      <w:tr w:rsidR="00295B49" w:rsidRPr="00295B49" w:rsidTr="003525E7">
        <w:trPr>
          <w:trHeight w:val="276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0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организующие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строевые команды.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Перелезать через коня.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65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 Перелезание через коня.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Ходьба, бег  с  заданиями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Комплекс ОРУ  с мячами. Перелезание через коня.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“Прокати быстрее мяч”.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«Перетягивание в парах»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 в шеренге и в колонне. Упражнения с мячами.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упражнения, выполнение строевых команд.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Ходьба, бег  с  заданиями. Комплекс ОРУ  с мячами. Акробатические упражнения. Перекаты.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“Прокати быстрее мяч”.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организующие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строевые команды, комплекс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упражнения с мячами. </w:t>
            </w:r>
          </w:p>
        </w:tc>
      </w:tr>
      <w:tr w:rsidR="00295B49" w:rsidRPr="00295B49" w:rsidTr="003525E7">
        <w:trPr>
          <w:trHeight w:val="140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Акробатические упражнения. Перекаты.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организующие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строевые команды, акробатические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упражнения, перекаты.</w:t>
            </w:r>
          </w:p>
        </w:tc>
      </w:tr>
      <w:tr w:rsidR="00295B49" w:rsidRPr="00295B49" w:rsidTr="003525E7">
        <w:trPr>
          <w:trHeight w:val="177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Акробатические упражнения. Стойка на лопатках.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Команда «На два (четыре) шага разомкнись!».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координационной сложности. Стойка на лопатках. Игра «Класс»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организующие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команды,</w:t>
            </w:r>
            <w:r w:rsidRPr="00295B49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кробатические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упражнения, стойка на лопатках.</w:t>
            </w:r>
          </w:p>
        </w:tc>
      </w:tr>
      <w:tr w:rsidR="00295B49" w:rsidRPr="00295B49" w:rsidTr="003525E7">
        <w:trPr>
          <w:trHeight w:val="234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Акробатические упражнения. Кувырки вперёд и назад.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Команда «На два (четыре) шага разомкнись!».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ОРУ координационной сложности.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Кувырки вперёд и назад.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умения доносить информацию в доступной, эмоционально-яркой форме в процессе общения и взаимодействия со сверстниками и взрослыми людьми.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-управлять эмоциями при общении со сверстниками и взрослыми, сохранять хладнокровие, сдержанность, рассудительность.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 xml:space="preserve">- представлять физическую культуру как средство </w:t>
            </w:r>
            <w:r w:rsidRPr="00295B49">
              <w:rPr>
                <w:rFonts w:ascii="Times New Roman" w:hAnsi="Times New Roman"/>
                <w:sz w:val="24"/>
                <w:szCs w:val="24"/>
              </w:rPr>
              <w:lastRenderedPageBreak/>
              <w:t>укрепления здоровья, физического развития и физической подготовки человека;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и соревновательной деятельности.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b/>
                <w:i/>
                <w:sz w:val="24"/>
                <w:szCs w:val="24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sz w:val="24"/>
                <w:szCs w:val="24"/>
              </w:rPr>
              <w:t>- умения активно включаться в коллективную деятельность, взаимодействовать со сверстниками в достижении общих целей.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находить ошибки при выполнении учебных заданий, отбирать способы их исправления;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общаться и взаимодействовать со сверстниками на принципах взаимоуважения и взаимопомощи, дружбы и толерантности;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обеспечивать защиту и сохранность природы во время активного отдыха и занятий физической культурой;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организовывать самостоятельную физкультурную деятельность с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учётом требований её безопасности, сохранности инвентаря и оборудования, организации места занятий;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анализировать и объективно оценивать результаты собственного труда, находить возможности и способы их улучшения;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деятельности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представлять физическую культуру как средство укрепления здоровья, физического развития и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физической подготовки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технически правильно выполнять спортивно-оздоровительные и физкультурно-оздоровительные двигательные действия, использовать их в игровой деятельности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Выполнять организующие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команды, акробатические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упражнения, кувырки вперёд 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назад.</w:t>
            </w:r>
          </w:p>
        </w:tc>
      </w:tr>
      <w:tr w:rsidR="00295B49" w:rsidRPr="00295B49" w:rsidTr="003525E7">
        <w:trPr>
          <w:trHeight w:val="113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по рейке гимнастической скамейки,  перешагивать через набивные мячи.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Ходьба, бег  с  заданиями. Ходьба по рейке гимнастической скамейки,  перешагивая, через набивные мячи. Комплекс ОРУ  с мячами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“Прокати быстрее мяч”.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организующие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команды, ходить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гимнастической скамейке,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перешагивая  через набивные мячи</w:t>
            </w:r>
          </w:p>
        </w:tc>
      </w:tr>
      <w:tr w:rsidR="00295B49" w:rsidRPr="00295B49" w:rsidTr="003525E7">
        <w:trPr>
          <w:trHeight w:val="133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по рейке гимнастической скамейки. Игровые задания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Ходить по рейке гимнастической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скамейки, выполнять игровые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упражнения</w:t>
            </w:r>
          </w:p>
        </w:tc>
      </w:tr>
      <w:tr w:rsidR="00295B49" w:rsidRPr="00295B49" w:rsidTr="003525E7">
        <w:trPr>
          <w:trHeight w:val="84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Ходьба на носках с предметами на голове.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Команда «На два (четыре) шага разомкнись!»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ОРУ координационной сложности. Ходьба на носках с предметами на голове.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по рейке гимнастической скамейки. Игра «Бой петухов».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Ходить на носках с предметами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на голове.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по рейке гимнастической скамейки. Упражнения на контроль осанки в движении.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Ходить по рейке гимнастической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скамейки, выполнять упражнения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на контроль осанки в движении.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Упражнения на укрепление мышечного корсета.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Команда «На два (четыре) шага разомкнись!».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координационной сложности. Упражнения на укрепление мышц.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на укрепление мышечного корсета.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Отжимание лёжа с опорой на гимнастическую скамейку.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Команда «На два (четыре) шага разомкнись!».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ОРУ координационной сложности. Отжимание лёжа с опорой на гимнастическую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скамейку.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на укрепление мышц, отжиматься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лёжа с опорой на гимнастическую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скамейку.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Гимнастическая полоса препятствий. Подтягивание в висе стоя и лёжа.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Команда «На два (четыре) шага разомкнись!».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координационной сложности. Подтягивание в висе стоя и лёжа.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Уметь подтягиваться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в висе стоя и лёжа, выполнять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на укрепление мышц.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5B49" w:rsidRPr="00295B49" w:rsidTr="003525E7">
        <w:trPr>
          <w:trHeight w:val="125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Стойка на лопатках, согнув ноги, перекат вперед в упор присев.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Перекаты. Кувырок вперед. Стойка на лопатках согнув ноги.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ОРУ со скакалками.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Из стойки на лопатках, согнув ноги, перекат вперед в упор присев.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“Посадка картофеля”, «Угадай,  кто подходил», «Лиса в курятнике».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укрепление  мышц,  стойку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лопатках, согнув ноги,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перекат вперед в упор присев.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Кувырок вперед.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Стойка на лопатках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укрепление  мышц, стойку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лопатках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Мост из  положения  лёжа на спине.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Ходьба, бег  с  заданиями. Комплекс ОРУ  с мячами. Мост из положения  лёжа на спине. Кувырок.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“Прокати быстрее мяч”.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укрепление  мышц,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мост из положения  лёжа на спине;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увырок вперёд в упор присев.</w:t>
            </w:r>
          </w:p>
        </w:tc>
      </w:tr>
      <w:tr w:rsidR="00295B49" w:rsidRPr="00295B49" w:rsidTr="003525E7">
        <w:trPr>
          <w:trHeight w:val="74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Кувырок вперёд в упор присев.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99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по гимнастической скамейке со сменой темпа и длины шага.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Ходьба по рейке гимнастической скамейки,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со сменой темпа и длины шага. 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укрепление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мышечного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корсета. 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Ходить по гимнастической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скамейке со сменой темпа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длины шага.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Ходьба по рейке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гимнастической скамейки с поворотами и приседаниями.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Команда «На два (четыре) шага разомкнись!»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бег с  различными заданиями. ОРУ координационной сложности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на носках с предметами на голове, с заданной осанкой.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«Бой петухов».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Ходить  по гимнастической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скамейке с поворотами 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приседаниями.</w:t>
            </w:r>
          </w:p>
        </w:tc>
      </w:tr>
      <w:tr w:rsidR="00295B49" w:rsidRPr="00295B49" w:rsidTr="003525E7">
        <w:trPr>
          <w:trHeight w:val="126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 на носках с предметами на голове, с заданной осанкой.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Ходьба на носках с предметами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голове, с заданной осанкой.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7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Гимнастическая полоса препятствий на развитие быстроты силы, гибкости.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 колонне по одному на указанные ориентиры.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Гимнастическая полоса препятствий на развитие физических качеств быстроты силы, гибкости.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 в  колонне по одному на указанные ориентиры.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Гимнастическая полоса препятствий  с элементами переползания  и перелезания.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«Класс»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повороты кругом и выполнять упражнения для формирования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правильной осанки.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82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Гимнастическая полоса препятствий  с элементами  переползания   и перелезания.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Выполнятьстроевые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 колонне по одному на указанные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ориентиры  и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элементами переползания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перелезания.</w:t>
            </w:r>
          </w:p>
        </w:tc>
      </w:tr>
      <w:tr w:rsidR="00295B49" w:rsidRPr="00295B49" w:rsidTr="003525E7">
        <w:trPr>
          <w:trHeight w:val="8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Стойка  на лопатках согнув ноги.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Перекаты. Кувырок вперед.  Стойка на лопатках согнув ноги.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ОРУ со скакалками.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Из стойки на лопатках, согнув ноги, перекат вперед в упор присев.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Игра “Посадка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картофеля”, «Угадай,  кто подходил», «Лиса в курятнике».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Следовать правилам безопасности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при выполнении  гимнастических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упражнений; выполнять кувырок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вперед и стойку на лопатках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72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Из стойки на лопатках, согнув ноги, перекат вперед в упор присев.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89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Кувырок вперед.     Стойка на лопатках согнув ноги.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Следовать правилам безопасности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 выполнении   гимнастических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упражнений; выполнять кувырок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вперед и стойку на лопатках.</w:t>
            </w:r>
          </w:p>
        </w:tc>
      </w:tr>
      <w:tr w:rsidR="00295B49" w:rsidRPr="00295B49" w:rsidTr="00E16DC1">
        <w:tc>
          <w:tcPr>
            <w:tcW w:w="1573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Подвижные и спортивные игры (10 часов).</w:t>
            </w:r>
          </w:p>
        </w:tc>
      </w:tr>
      <w:tr w:rsidR="00295B49" w:rsidRPr="00295B49" w:rsidTr="003525E7">
        <w:trPr>
          <w:trHeight w:val="139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Подвижные игры с элементами спортивных игр.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Правила и нормы поведения во время игры. Игра «Гонка мячей по кругу»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Правила и нормы поведения во время игры. Строевые упражнения. Повороты на месте. З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адания с использованием упражнений на внимание, силу, ловкость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. Игра «Гонка мячей по кругу»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технически правильно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выполнять спортивно-оздоровительные и физкультурно-оздоровительные двигательные действия, использовать их в игровой деятельности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-управлять эмоциями при общении со сверстниками и взрослыми, сохранять хладнокровие, сдержанность, рассудительность;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представлять физическую культуру как средство укрепления здоровья, физического развития и физической подготовки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человека;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активно включаться в коллективную деятельность, взаимодействовать со сверстниками в достижении общих целей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Правила и нормы поведения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 время игры; понимать правила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подвижных игр.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30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Ведение мяча по   прямой.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Эстафеты с мячами. Игра «Вызови по имени».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Строевые упражнения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в движении. Ведение мяча по   прямой.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Ходьба, бег с игровыми заданиями.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Игра «Вызови по имени».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в движении. З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адания с использованием упражнений на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внимание, силу, ловкость. Игра «Подвижная цель».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Понимать правила подвижных игр; играть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игры с использованием  ведения мяча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  прямой.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Понимать правила подвижных игр; играть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 игры с использованием упражнений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 на внимание, силу,  ловкость.</w:t>
            </w:r>
          </w:p>
        </w:tc>
      </w:tr>
      <w:tr w:rsidR="00295B49" w:rsidRPr="00295B49" w:rsidTr="003525E7">
        <w:trPr>
          <w:trHeight w:val="8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Игры на  развитие внимания, силы, ловкости. Игра «Подвижная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 xml:space="preserve">цель».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00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Игры на  развитие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координации, внимания, силы, ловкости. Игра «Мяч ловцу»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Организация двигательного режима в течение дня.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Ходьба с заданиями. Равномерный бег 4 мин.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ОРУ со скакалкой.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Игровые задания на  развитие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координации, внимания, силы, ловкости.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Игра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«Мяч ловцу» , «Быстро и точно»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Понимать правила подвижных игр; играть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игры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 использованием упражнений на  координацию, внимание, силу, ловкость.</w:t>
            </w:r>
          </w:p>
        </w:tc>
      </w:tr>
      <w:tr w:rsidR="00295B49" w:rsidRPr="00295B49" w:rsidTr="003525E7">
        <w:trPr>
          <w:trHeight w:val="115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Игры на  развитие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координации, внимания, ловкости. Игра «Быстро и точно»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Понимать правила подвижных игр; играть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подвижные игры на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координацию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движения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Игры на  развитие силы, ловкости.  Игра «Снайперы»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Ходьба, бег с чередованием  разновидностей прыжков.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Ведение мяча бегом с игровыми заданиями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на  развитие  координации, внимания, силы, ловкости.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Поднимание туловища на результат. Игра «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Перестрелки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», «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Снайперы»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Понимать правила подвижных игр; играть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подвижные игры на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координацию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движения, внимание.</w:t>
            </w:r>
          </w:p>
        </w:tc>
      </w:tr>
      <w:tr w:rsidR="00295B49" w:rsidRPr="00295B49" w:rsidTr="003525E7">
        <w:trPr>
          <w:trHeight w:val="118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Игры на  развитие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координации, внимания, ловкости.   Игра «Перестрелки».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color w:val="000000"/>
                <w:sz w:val="24"/>
                <w:szCs w:val="24"/>
              </w:rPr>
              <w:t>27.04</w:t>
            </w: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Понимать правила подвижных игр; играть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подвижные игры на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координацию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движения, внимание.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32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Ловля и передача мяча в движении с параллельным смещением игроков. Игра «Кто обгонит?».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5B49">
              <w:rPr>
                <w:rFonts w:ascii="Times New Roman" w:hAnsi="Times New Roman"/>
                <w:color w:val="000000"/>
                <w:sz w:val="24"/>
                <w:szCs w:val="24"/>
              </w:rPr>
              <w:t>29.04</w:t>
            </w: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Ходьба, бег с игровыми заданиями.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в движении.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Ловля и передача мяча в движении с параллельным смещением игроков.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Эстафеты с мячами. Игра «Кто обгонит?», «Бросок мяча в колонне».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Ловить и передавать мяч в движении с параллельным смещением игроков.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Ловля и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передача мяча в движении.  Игра «Бросок мяча в колонне».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Ловить и передавать мяч в движении с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параллельным смещением игроков.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Преодоление полосы препятствий. Игра «Пустое место»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Строевые упражнения.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Ходьба, бег с игровыми заданиями.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в парах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Преодоление полосы препятствий.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«Пустое место»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Преодолевать различные препятствия,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ловить и передавать мяч в движении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параллельным смещением игроков.</w:t>
            </w:r>
          </w:p>
        </w:tc>
      </w:tr>
      <w:tr w:rsidR="00295B49" w:rsidRPr="00295B49" w:rsidTr="00E16DC1">
        <w:tc>
          <w:tcPr>
            <w:tcW w:w="1573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Лёгкая атлетика (7 часов).</w:t>
            </w:r>
          </w:p>
        </w:tc>
      </w:tr>
      <w:tr w:rsidR="00295B49" w:rsidRPr="00295B49" w:rsidTr="003525E7">
        <w:trPr>
          <w:trHeight w:val="111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Легкоатлетические упражнения. Прыжки в длину с места.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ТБ при занятиях лёгкой атлетикой.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Разновидности ходьбы. Бег с ускорением.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ОРУ со скакалкой.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Прыжки в длину с места.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Игра «Зайцы в огороде»,«Космонавты» </w:t>
            </w:r>
          </w:p>
        </w:tc>
        <w:tc>
          <w:tcPr>
            <w:tcW w:w="35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проявлять дисциплинированность, трудолюбие и упорство в достижении поставленных целей;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-показывать бескорыстную помощь своим сверстникам, находить с ними общий язык и общие интересы.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характеризовать явления, действия и поступки, давать им объективную оценку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умения организовывать собственную деятельность, выбирать и использовать средства для достижения её цели;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общаться и взаимодействовать со сверстниками на принципах взаимоуважения и взаимопомощи, дружбы и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толерантности;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находить ошибки при выполнении учебных заданий, отбирать способы их исправления;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обеспечивать защиту и сохранность природы во время активного отдыха и занятий физической культурой;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ТБ при занятиях лёгкой атлетикой;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правильно  выполнять прыжки в длину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 места.</w:t>
            </w:r>
          </w:p>
        </w:tc>
      </w:tr>
      <w:tr w:rsidR="00295B49" w:rsidRPr="00295B49" w:rsidTr="003525E7">
        <w:trPr>
          <w:trHeight w:val="112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Прыжки в длину с места на результат.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Высокий старт.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Ходьба с заданиями. Равномерный бег 4 мин.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ОРУ в кругу. Прыжки в длину с места на результат. Игра «Мышеловка».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Прыгать в длину с места; бегать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максимальной скоростью до 30м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высокого старта.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Бег 30 метров с высокого старта.  Игра «Космонавты»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Ходьба, бег с изменением направления.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Бег с высокого старта 30 метров на результат.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Техника безопасности при метаниях мяча.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Метание  малого мяча в  цель. 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Игра «Космонавты»  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Бегать с максимальной скоростью до 30м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высокого старта.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Бег 30 метров с высокого старта на результат. Метание мяча  в цель.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Бегать с максимальной скоростью до 30м,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метать  различные предметы и мячи в цель,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из различных положений.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Подтягивание на высокой 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перекладине (м),  низкой (д).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Ходьба, бег с изменением направления.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Подтягивание на высокой  перекладине (м),  низкой (д).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«Русская лапта»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Правильно выполнять 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подтягивание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97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Подтягивание на высокой  перекладине (м),  низкой (д). Бег 1000 метров.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Ходьба, бег с различными заданиями.  ОРУ в кругу. 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Подтягивание на высокой  перекладине (м),  низкой (д). Бег 1000 метров.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  Подвижная игра «Вызов номеров».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Правильно выполнять 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подтягивание,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бежать  1000 метров  без учёта времени.  </w:t>
            </w:r>
          </w:p>
        </w:tc>
      </w:tr>
      <w:tr w:rsidR="00295B49" w:rsidRPr="00295B49" w:rsidTr="003525E7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20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Бег 1000 метров.  Игры «Точно в мишень»,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«Мышеловка».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Ходьба, бег с изменением направления. ОРУ в движении. Бег 1000 метров  без учёта времени.  Игры «Точно в мишень»,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«Мышеловка».</w:t>
            </w:r>
          </w:p>
        </w:tc>
        <w:tc>
          <w:tcPr>
            <w:tcW w:w="35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Правильно бегать дистанцию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1000 метров, соблюдая дыхание;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играть  в подвижные игры по правилам.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E16DC1">
        <w:tc>
          <w:tcPr>
            <w:tcW w:w="1573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Плавание (4 часа).</w:t>
            </w:r>
          </w:p>
        </w:tc>
      </w:tr>
      <w:tr w:rsidR="00295B49" w:rsidRPr="00295B49" w:rsidTr="003525E7">
        <w:trPr>
          <w:trHeight w:val="832"/>
        </w:trPr>
        <w:tc>
          <w:tcPr>
            <w:tcW w:w="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Плавание как вид спорта. Стили плавания.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Плавание как вид спорта. Стили плавания и их характеристика.</w:t>
            </w:r>
          </w:p>
        </w:tc>
        <w:tc>
          <w:tcPr>
            <w:tcW w:w="441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Личностные: 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формирование установки на безопасный, здоровый образ жизни;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Познавательные: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технически правильно выполнять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спортивно-оздоровительные и физкультурно-оздоровительные двигательные действия, использовать их в игровой деятельности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общаться и взаимодействовать со сверстниками на принципах взаимоуважения и взаимопомощи, дружбы и толерантности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Познакомится с видом спорта –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плаванием. Узнает стили плавания: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брасс, кроль и др.</w:t>
            </w:r>
          </w:p>
        </w:tc>
      </w:tr>
      <w:tr w:rsidR="00295B49" w:rsidRPr="00295B49" w:rsidTr="003525E7">
        <w:trPr>
          <w:trHeight w:val="1574"/>
        </w:trPr>
        <w:tc>
          <w:tcPr>
            <w:tcW w:w="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 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Правила безопасности при купании. Поведение в экстремальных ситуациях.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Правила безопасности при купании в естественных водоемах (презентация).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41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Познакомиться с правилам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безопасности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водоемах, с правила вхождения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воду и п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ередвижения по дну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1055"/>
        </w:trPr>
        <w:tc>
          <w:tcPr>
            <w:tcW w:w="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101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Правила безопасности при купании в бассейне.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Плавательные упражнения, предметы для обучения плаванию.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Правила безопасности при купании в бассейне. Вхождение в воду. 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Передвижение по дну бассейна. </w:t>
            </w: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 xml:space="preserve">Эстафеты с предметами.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41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Познакомиться с правилами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безопасности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водоемах, с правила вхождения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воду и п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ередвижения по дну.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3525E7">
        <w:trPr>
          <w:trHeight w:val="954"/>
        </w:trPr>
        <w:tc>
          <w:tcPr>
            <w:tcW w:w="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102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</w:rPr>
              <w:t>Упражнения на согласование работы рук и ног.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Правила безопасности при купании в бассейне.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Упражнения на согласование работы рук и ног. Игра «Мини-футбол»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Игра «Бросок ногой».</w:t>
            </w:r>
          </w:p>
        </w:tc>
        <w:tc>
          <w:tcPr>
            <w:tcW w:w="4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Правилам   безопасности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 купании в бассейне,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естественных водоёмах, с правилами 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вхождения  в воду и п</w:t>
            </w:r>
            <w:r w:rsidRPr="00295B4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ередвижения по дну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95B49" w:rsidRPr="00295B49" w:rsidTr="00E16DC1">
        <w:tc>
          <w:tcPr>
            <w:tcW w:w="15735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95B49">
              <w:rPr>
                <w:rFonts w:ascii="Times New Roman" w:eastAsia="Times New Roman" w:hAnsi="Times New Roman"/>
                <w:sz w:val="24"/>
                <w:szCs w:val="24"/>
              </w:rPr>
              <w:t>Итого 102 часа</w:t>
            </w:r>
          </w:p>
          <w:p w:rsidR="00295B49" w:rsidRPr="00295B49" w:rsidRDefault="00295B49" w:rsidP="00295B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0C0E0D" w:rsidRPr="00295B49" w:rsidRDefault="000C0E0D" w:rsidP="00295B4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AD6" w:rsidRDefault="00E04AD6" w:rsidP="00295B49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5B49">
        <w:rPr>
          <w:rFonts w:ascii="Times New Roman" w:eastAsia="Calibri" w:hAnsi="Times New Roman" w:cs="Times New Roman"/>
          <w:b/>
          <w:sz w:val="24"/>
          <w:szCs w:val="24"/>
        </w:rPr>
        <w:t>Материально- техническое обеспечение образовательного процесса</w:t>
      </w:r>
    </w:p>
    <w:p w:rsidR="00295B49" w:rsidRPr="00295B49" w:rsidRDefault="00295B49" w:rsidP="00E36232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5B49">
        <w:rPr>
          <w:rFonts w:ascii="Times New Roman" w:eastAsia="Calibri" w:hAnsi="Times New Roman" w:cs="Times New Roman"/>
          <w:sz w:val="24"/>
          <w:szCs w:val="24"/>
        </w:rPr>
        <w:t>Физическая культура. Рабочие программы.</w:t>
      </w:r>
      <w:r w:rsidRPr="00295B49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 Лях В. И. </w:t>
      </w:r>
      <w:r w:rsidRPr="00295B49">
        <w:rPr>
          <w:rFonts w:ascii="Times New Roman" w:eastAsia="Calibri" w:hAnsi="Times New Roman" w:cs="Times New Roman"/>
          <w:sz w:val="24"/>
          <w:szCs w:val="24"/>
        </w:rPr>
        <w:t>– М.: «Просвещение»2013</w:t>
      </w:r>
    </w:p>
    <w:p w:rsidR="00295B49" w:rsidRPr="00295B49" w:rsidRDefault="00295B49" w:rsidP="00E36232">
      <w:pPr>
        <w:numPr>
          <w:ilvl w:val="0"/>
          <w:numId w:val="20"/>
        </w:numPr>
        <w:shd w:val="clear" w:color="auto" w:fill="FFFFFF"/>
        <w:suppressAutoHyphens/>
        <w:spacing w:before="322" w:after="0" w:line="322" w:lineRule="exact"/>
        <w:contextualSpacing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295B49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Лях В. И. </w:t>
      </w:r>
      <w:r w:rsidRPr="00295B49">
        <w:rPr>
          <w:rFonts w:ascii="Times New Roman" w:eastAsia="Calibri" w:hAnsi="Times New Roman" w:cs="Times New Roman"/>
          <w:sz w:val="24"/>
          <w:szCs w:val="24"/>
        </w:rPr>
        <w:t>Физическая культура</w:t>
      </w:r>
      <w:r w:rsidRPr="00295B49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: 1-4кл. учебник - М.: Просвещение, 2011.</w:t>
      </w:r>
    </w:p>
    <w:p w:rsidR="00295B49" w:rsidRPr="00295B49" w:rsidRDefault="00295B49" w:rsidP="00E36232">
      <w:pPr>
        <w:numPr>
          <w:ilvl w:val="0"/>
          <w:numId w:val="20"/>
        </w:numPr>
        <w:shd w:val="clear" w:color="auto" w:fill="FFFFFF"/>
        <w:suppressAutoHyphens/>
        <w:spacing w:after="0" w:line="322" w:lineRule="exact"/>
        <w:ind w:right="1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295B49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>Лях</w:t>
      </w:r>
      <w:r w:rsidRPr="00295B4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В. И. Методические разработки для 3 класса / М.:</w:t>
      </w:r>
      <w:r w:rsidRPr="00295B49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 Просвещение</w:t>
      </w:r>
      <w:r w:rsidRPr="00295B49">
        <w:rPr>
          <w:rFonts w:ascii="Times New Roman" w:eastAsia="Times New Roman" w:hAnsi="Times New Roman" w:cs="Times New Roman"/>
          <w:sz w:val="24"/>
          <w:szCs w:val="24"/>
          <w:lang w:bidi="en-US"/>
        </w:rPr>
        <w:t>,2008.</w:t>
      </w:r>
    </w:p>
    <w:p w:rsidR="00295B49" w:rsidRPr="00295B49" w:rsidRDefault="00295B49" w:rsidP="00E36232">
      <w:pPr>
        <w:numPr>
          <w:ilvl w:val="0"/>
          <w:numId w:val="20"/>
        </w:numPr>
        <w:shd w:val="clear" w:color="auto" w:fill="FFFFFF"/>
        <w:suppressAutoHyphens/>
        <w:spacing w:after="0" w:line="322" w:lineRule="exact"/>
        <w:ind w:right="1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295B49">
        <w:rPr>
          <w:rFonts w:ascii="Times New Roman" w:eastAsia="Calibri" w:hAnsi="Times New Roman" w:cs="Times New Roman"/>
          <w:sz w:val="24"/>
          <w:szCs w:val="24"/>
        </w:rPr>
        <w:t xml:space="preserve">Сайт «Начальная школа» </w:t>
      </w:r>
      <w:r w:rsidRPr="00295B49">
        <w:rPr>
          <w:rFonts w:ascii="Times New Roman" w:eastAsia="Calibri" w:hAnsi="Times New Roman" w:cs="Times New Roman"/>
          <w:sz w:val="24"/>
          <w:szCs w:val="24"/>
          <w:lang w:val="en-US"/>
        </w:rPr>
        <w:t>http</w:t>
      </w:r>
      <w:r w:rsidRPr="00295B49">
        <w:rPr>
          <w:rFonts w:ascii="Times New Roman" w:eastAsia="Calibri" w:hAnsi="Times New Roman" w:cs="Times New Roman"/>
          <w:sz w:val="24"/>
          <w:szCs w:val="24"/>
        </w:rPr>
        <w:t>/1-4.</w:t>
      </w:r>
      <w:r w:rsidRPr="00295B49">
        <w:rPr>
          <w:rFonts w:ascii="Times New Roman" w:eastAsia="Calibri" w:hAnsi="Times New Roman" w:cs="Times New Roman"/>
          <w:sz w:val="24"/>
          <w:szCs w:val="24"/>
          <w:lang w:val="en-US"/>
        </w:rPr>
        <w:t>prosv</w:t>
      </w:r>
      <w:r w:rsidRPr="00295B49">
        <w:rPr>
          <w:rFonts w:ascii="Times New Roman" w:eastAsia="Calibri" w:hAnsi="Times New Roman" w:cs="Times New Roman"/>
          <w:sz w:val="24"/>
          <w:szCs w:val="24"/>
        </w:rPr>
        <w:t>.</w:t>
      </w:r>
      <w:r w:rsidRPr="00295B49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</w:p>
    <w:p w:rsidR="00295B49" w:rsidRPr="00295B49" w:rsidRDefault="00295B49" w:rsidP="00295B49">
      <w:pPr>
        <w:rPr>
          <w:rFonts w:ascii="Times New Roman" w:eastAsia="Calibri" w:hAnsi="Times New Roman" w:cs="Times New Roman"/>
        </w:rPr>
      </w:pPr>
    </w:p>
    <w:p w:rsidR="00295B49" w:rsidRPr="00295B49" w:rsidRDefault="00295B49" w:rsidP="00295B49">
      <w:pPr>
        <w:rPr>
          <w:rFonts w:ascii="Calibri" w:eastAsia="Calibri" w:hAnsi="Calibri" w:cs="Times New Roman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-57"/>
        <w:tblW w:w="0" w:type="auto"/>
        <w:tblLook w:val="01E0" w:firstRow="1" w:lastRow="1" w:firstColumn="1" w:lastColumn="1" w:noHBand="0" w:noVBand="0"/>
      </w:tblPr>
      <w:tblGrid>
        <w:gridCol w:w="4453"/>
        <w:gridCol w:w="3735"/>
        <w:gridCol w:w="4536"/>
      </w:tblGrid>
      <w:tr w:rsidR="000C0E0D" w:rsidRPr="00E04AD6" w:rsidTr="000C0E0D">
        <w:trPr>
          <w:trHeight w:val="1702"/>
        </w:trPr>
        <w:tc>
          <w:tcPr>
            <w:tcW w:w="4453" w:type="dxa"/>
          </w:tcPr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 Рассмотрено</w:t>
            </w:r>
            <w:r w:rsidRPr="00E04A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/______________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5" w:type="dxa"/>
          </w:tcPr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4A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04A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E04A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0C0E0D" w:rsidRPr="00E04AD6" w:rsidRDefault="000C0E0D" w:rsidP="000C0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0E0D" w:rsidRDefault="000C0E0D" w:rsidP="000C0E0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0E0D" w:rsidRDefault="000C0E0D" w:rsidP="000C0E0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0E0D" w:rsidRDefault="000C0E0D" w:rsidP="000C0E0D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</w:p>
    <w:p w:rsidR="00E04AD6" w:rsidRPr="00E04AD6" w:rsidRDefault="00E04AD6" w:rsidP="000C0E0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E04AD6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E04AD6" w:rsidRPr="00E04AD6" w:rsidRDefault="00E04AD6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по музыка для 3</w:t>
      </w:r>
      <w:r w:rsidRPr="00E04AD6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класса </w:t>
      </w:r>
    </w:p>
    <w:p w:rsidR="00E04AD6" w:rsidRPr="00E04AD6" w:rsidRDefault="00E04AD6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учителя  второй</w:t>
      </w:r>
      <w:r w:rsidRPr="00E04AD6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 квалификационной  категории</w:t>
      </w:r>
    </w:p>
    <w:p w:rsidR="00E04AD6" w:rsidRPr="00E04AD6" w:rsidRDefault="00E04AD6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E04AD6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E04AD6" w:rsidRPr="00E04AD6" w:rsidRDefault="00E04AD6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E04AD6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E04AD6" w:rsidRPr="00E04AD6" w:rsidRDefault="00E04AD6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E04AD6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E04AD6" w:rsidRPr="00E04AD6" w:rsidRDefault="00E04AD6" w:rsidP="00E04AD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E04AD6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E04AD6" w:rsidRPr="00EC79DE" w:rsidRDefault="00522F4F" w:rsidP="00EC79DE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Ибатуллиной Зульфии Касымовны</w:t>
      </w:r>
    </w:p>
    <w:p w:rsidR="00E04AD6" w:rsidRPr="00E04AD6" w:rsidRDefault="00E04AD6" w:rsidP="00E04A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E04AD6" w:rsidRPr="00E04AD6" w:rsidRDefault="00E04AD6" w:rsidP="00E04A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C0E0D" w:rsidRDefault="000C0E0D" w:rsidP="00EC79DE">
      <w:pPr>
        <w:spacing w:after="0" w:line="240" w:lineRule="auto"/>
        <w:ind w:left="102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0E0D" w:rsidRDefault="000C0E0D" w:rsidP="00EC79DE">
      <w:pPr>
        <w:spacing w:after="0" w:line="240" w:lineRule="auto"/>
        <w:ind w:left="102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0E0D" w:rsidRDefault="000C0E0D" w:rsidP="00EC79DE">
      <w:pPr>
        <w:spacing w:after="0" w:line="240" w:lineRule="auto"/>
        <w:ind w:left="102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0E0D" w:rsidRDefault="000C0E0D" w:rsidP="00EC79DE">
      <w:pPr>
        <w:spacing w:after="0" w:line="240" w:lineRule="auto"/>
        <w:ind w:left="102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AD6" w:rsidRPr="00E04AD6" w:rsidRDefault="00E04AD6" w:rsidP="00EC79DE">
      <w:pPr>
        <w:spacing w:after="0" w:line="240" w:lineRule="auto"/>
        <w:ind w:left="102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AD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E04A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04A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E04AD6" w:rsidRPr="00E04AD6" w:rsidRDefault="00EC79DE" w:rsidP="00EC79DE">
      <w:pPr>
        <w:spacing w:after="0" w:line="240" w:lineRule="auto"/>
        <w:ind w:left="1020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="00E04AD6" w:rsidRPr="00E04AD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04AD6" w:rsidRPr="00EC79DE" w:rsidRDefault="00E04AD6" w:rsidP="00EC79DE">
      <w:pPr>
        <w:spacing w:after="0" w:line="240" w:lineRule="auto"/>
        <w:ind w:left="10206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04AD6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E04A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E04AD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E04A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E04A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E04A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E04AD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E04A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E04AD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E04AD6" w:rsidRPr="00E04AD6" w:rsidRDefault="00E04AD6" w:rsidP="00E04A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AD6" w:rsidRPr="00E04AD6" w:rsidRDefault="00E04AD6" w:rsidP="00E04A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AD6" w:rsidRPr="00E04AD6" w:rsidRDefault="00E04AD6" w:rsidP="00E04A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0E0D" w:rsidRDefault="000C0E0D" w:rsidP="00EC79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0E0D" w:rsidRDefault="000C0E0D" w:rsidP="00EC79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0E0D" w:rsidRDefault="000C0E0D" w:rsidP="00EC79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0E0D" w:rsidRDefault="000C0E0D" w:rsidP="00EC79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79DE" w:rsidRDefault="00E04AD6" w:rsidP="00EC79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bookmarkStart w:id="0" w:name="_GoBack"/>
      <w:bookmarkEnd w:id="0"/>
      <w:r w:rsidRPr="00E04A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E04AD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E04A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E04AD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E04A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453014" w:rsidRDefault="00453014" w:rsidP="00EC79DE">
      <w:pPr>
        <w:spacing w:after="0" w:line="240" w:lineRule="auto"/>
        <w:jc w:val="center"/>
        <w:rPr>
          <w:b/>
          <w:sz w:val="28"/>
          <w:szCs w:val="28"/>
        </w:rPr>
      </w:pPr>
    </w:p>
    <w:p w:rsidR="000C0E0D" w:rsidRDefault="000C0E0D" w:rsidP="00EC79DE">
      <w:pPr>
        <w:spacing w:after="0" w:line="240" w:lineRule="auto"/>
        <w:jc w:val="center"/>
        <w:rPr>
          <w:b/>
          <w:sz w:val="28"/>
          <w:szCs w:val="28"/>
        </w:rPr>
      </w:pPr>
    </w:p>
    <w:p w:rsidR="007623C9" w:rsidRPr="00EC79DE" w:rsidRDefault="007623C9" w:rsidP="00EC79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b/>
          <w:sz w:val="28"/>
          <w:szCs w:val="28"/>
        </w:rPr>
        <w:t>МУЗЫКА</w:t>
      </w:r>
      <w:r>
        <w:rPr>
          <w:b/>
          <w:sz w:val="28"/>
          <w:szCs w:val="28"/>
        </w:rPr>
        <w:br/>
        <w:t>ПОЯСНИТЕЛЬНАЯ ЗАПИСКА</w:t>
      </w:r>
    </w:p>
    <w:p w:rsidR="007623C9" w:rsidRPr="00451664" w:rsidRDefault="007623C9" w:rsidP="007623C9">
      <w:pPr>
        <w:ind w:firstLine="709"/>
        <w:jc w:val="both"/>
      </w:pPr>
      <w:r w:rsidRPr="00451664">
        <w:t>Рабочая пр</w:t>
      </w:r>
      <w:r>
        <w:t>ограмма по предмету музыка для 3</w:t>
      </w:r>
      <w:r w:rsidRPr="00451664">
        <w:t xml:space="preserve"> класса составлена в соответствии:</w:t>
      </w:r>
    </w:p>
    <w:p w:rsidR="007623C9" w:rsidRPr="00451664" w:rsidRDefault="007623C9" w:rsidP="007623C9">
      <w:pPr>
        <w:ind w:firstLine="709"/>
        <w:jc w:val="both"/>
      </w:pPr>
      <w:r w:rsidRPr="00451664">
        <w:t>- с основными положениями Федерального государственного образовательного стандарта начального общего образования (Приказ Министерства образования и науки РФ от 6 октября 2009 года №373 «Об утверждении и введении в действие Федерального государственного образовательного стандарта начального общего образования»);</w:t>
      </w:r>
    </w:p>
    <w:p w:rsidR="007623C9" w:rsidRPr="00451664" w:rsidRDefault="007623C9" w:rsidP="007623C9">
      <w:pPr>
        <w:ind w:firstLine="709"/>
        <w:jc w:val="both"/>
      </w:pPr>
      <w:r w:rsidRPr="00451664">
        <w:t>-  с базисным учебным планом, составленным на основании приказа Министерства  образования и науки РФ от 23.06.12. №7699/12 «Об учебных планах для I- IX классов школ Республики Татарстан, реализующих основные образовательные программы  начального общего образования и основного общего образования в соответствии с ФГОС общего образования»</w:t>
      </w:r>
    </w:p>
    <w:p w:rsidR="007623C9" w:rsidRPr="00451664" w:rsidRDefault="007623C9" w:rsidP="007623C9">
      <w:pPr>
        <w:jc w:val="both"/>
      </w:pPr>
      <w:r w:rsidRPr="00451664">
        <w:t xml:space="preserve">         - с требованиями Примерной программы начального общего образования «Школа России» по музыке. Автор Критская Е. Д.  Утверждена МО и Н РФ (Москва, 2011г.) </w:t>
      </w:r>
    </w:p>
    <w:p w:rsidR="007623C9" w:rsidRPr="00451664" w:rsidRDefault="007623C9" w:rsidP="007623C9">
      <w:pPr>
        <w:ind w:firstLine="709"/>
        <w:jc w:val="both"/>
        <w:rPr>
          <w:b/>
        </w:rPr>
      </w:pPr>
      <w:r w:rsidRPr="00451664">
        <w:t>Предмет «Музыка» входит в образовательную область «Искусство» и изучается в количестве 1 часа в неделю и 34 часов  за год.</w:t>
      </w:r>
      <w:r w:rsidRPr="00451664">
        <w:rPr>
          <w:b/>
        </w:rPr>
        <w:t xml:space="preserve"> </w:t>
      </w:r>
    </w:p>
    <w:p w:rsidR="007623C9" w:rsidRPr="00451664" w:rsidRDefault="007623C9" w:rsidP="007623C9">
      <w:pPr>
        <w:ind w:firstLine="709"/>
        <w:jc w:val="both"/>
      </w:pPr>
      <w:r w:rsidRPr="00451664">
        <w:t>Рабочая программа разработана в соответствии с учебным п</w:t>
      </w:r>
      <w:r w:rsidR="00103C67">
        <w:t>ланом МБОУ «Нурлатская ООШ</w:t>
      </w:r>
      <w:r>
        <w:t>»</w:t>
      </w:r>
      <w:r w:rsidR="00103C67">
        <w:t xml:space="preserve"> </w:t>
      </w:r>
      <w:r>
        <w:t>на 2014-2015 учебный год.</w:t>
      </w:r>
    </w:p>
    <w:p w:rsidR="007623C9" w:rsidRPr="00451664" w:rsidRDefault="007623C9" w:rsidP="007623C9">
      <w:pPr>
        <w:ind w:firstLine="708"/>
        <w:jc w:val="both"/>
      </w:pPr>
      <w:r w:rsidRPr="00451664">
        <w:t>Примерная программа по музыке разработана с учетом специфики данных предметов, логике учебного процесса, задачи формирования у младших школьников умения учиться.</w:t>
      </w:r>
    </w:p>
    <w:p w:rsidR="007623C9" w:rsidRPr="00451664" w:rsidRDefault="007623C9" w:rsidP="007623C9">
      <w:pPr>
        <w:ind w:firstLine="708"/>
        <w:jc w:val="both"/>
      </w:pPr>
      <w:r w:rsidRPr="00451664">
        <w:t>Музыка в начальной школе является одним из основных предметов, обеспечивающих освоение искусства, как духовного наследия человечества. Опыт эмоционально-образного восприятия музыка, знания и умения, приобретенные при ее изучении, начальное овладение различными видами музыкально-творческой деятельности станут фундаментом обучения на дальнейших ступенях общего образования, обеспечат введение учащихся в мир искусства и понимание неразрывной взаимосвязи музыки и жизни.</w:t>
      </w:r>
    </w:p>
    <w:p w:rsidR="007623C9" w:rsidRPr="00451664" w:rsidRDefault="007623C9" w:rsidP="007623C9">
      <w:pPr>
        <w:ind w:firstLine="708"/>
        <w:jc w:val="both"/>
        <w:rPr>
          <w:b/>
        </w:rPr>
      </w:pPr>
      <w:r w:rsidRPr="00451664">
        <w:t xml:space="preserve">Изучение музыки в начальной школе направлено на достижение следующих </w:t>
      </w:r>
      <w:r w:rsidRPr="00451664">
        <w:rPr>
          <w:b/>
        </w:rPr>
        <w:t>целей:</w:t>
      </w:r>
    </w:p>
    <w:p w:rsidR="007623C9" w:rsidRPr="00451664" w:rsidRDefault="007623C9" w:rsidP="007623C9">
      <w:pPr>
        <w:ind w:firstLine="708"/>
        <w:jc w:val="both"/>
      </w:pPr>
      <w:r w:rsidRPr="00451664">
        <w:rPr>
          <w:i/>
        </w:rPr>
        <w:t>- формирование</w:t>
      </w:r>
      <w:r w:rsidRPr="00451664">
        <w:t xml:space="preserve"> основ музыкальной культуры посредством эмоционального восприятия музыки;</w:t>
      </w:r>
    </w:p>
    <w:p w:rsidR="007623C9" w:rsidRPr="00451664" w:rsidRDefault="007623C9" w:rsidP="007623C9">
      <w:pPr>
        <w:ind w:firstLine="708"/>
        <w:jc w:val="both"/>
      </w:pPr>
      <w:r w:rsidRPr="00451664">
        <w:t xml:space="preserve">- </w:t>
      </w:r>
      <w:r w:rsidRPr="00451664">
        <w:rPr>
          <w:i/>
        </w:rPr>
        <w:t>воспитание</w:t>
      </w:r>
      <w:r w:rsidRPr="00451664">
        <w:t xml:space="preserve"> эмоционально-ценностного отношения к искусству, художественного вкуса, нравственных и эстетических чувств: любви к Родине, гордости за великие достижения музыкального искусства Отечества, уважения к истории, традициям, музыкальной культуре разных народов;</w:t>
      </w:r>
    </w:p>
    <w:p w:rsidR="007623C9" w:rsidRPr="00451664" w:rsidRDefault="007623C9" w:rsidP="007623C9">
      <w:pPr>
        <w:ind w:firstLine="708"/>
        <w:jc w:val="both"/>
      </w:pPr>
      <w:r w:rsidRPr="00451664">
        <w:t xml:space="preserve">- </w:t>
      </w:r>
      <w:r w:rsidRPr="00451664">
        <w:rPr>
          <w:i/>
        </w:rPr>
        <w:t>развитие</w:t>
      </w:r>
      <w:r w:rsidRPr="00451664">
        <w:t xml:space="preserve"> восприятия музыки, интереса к музыке и музыкальной деятельности, образного и ассоциативного мышления и воображения, музыкальной памяти и слуха, певческого голоса, творческих способностей в различных видах музыкальной деятельности;</w:t>
      </w:r>
    </w:p>
    <w:p w:rsidR="007623C9" w:rsidRPr="00451664" w:rsidRDefault="007623C9" w:rsidP="007623C9">
      <w:pPr>
        <w:ind w:firstLine="708"/>
        <w:jc w:val="both"/>
      </w:pPr>
      <w:r w:rsidRPr="00451664">
        <w:lastRenderedPageBreak/>
        <w:t xml:space="preserve">- </w:t>
      </w:r>
      <w:r w:rsidRPr="00451664">
        <w:rPr>
          <w:i/>
        </w:rPr>
        <w:t>обогащение</w:t>
      </w:r>
      <w:r w:rsidRPr="00451664">
        <w:t xml:space="preserve"> знаний о музыкальном искусстве; овладение практическими умениями и навыками в учебно-творческой деятельности (пение, слушание музыки, игра на элементарных музыкальных инструментах, музыкально-пластическое движение и импровизация).</w:t>
      </w:r>
    </w:p>
    <w:p w:rsidR="007623C9" w:rsidRPr="00451664" w:rsidRDefault="007623C9" w:rsidP="007623C9">
      <w:pPr>
        <w:ind w:firstLine="708"/>
        <w:jc w:val="both"/>
      </w:pPr>
      <w:r w:rsidRPr="00451664">
        <w:t xml:space="preserve">Цели общего музыкального образования достигаются через систему ключевых </w:t>
      </w:r>
      <w:r w:rsidRPr="00451664">
        <w:rPr>
          <w:b/>
        </w:rPr>
        <w:t>задач</w:t>
      </w:r>
      <w:r w:rsidRPr="00451664">
        <w:t xml:space="preserve"> </w:t>
      </w:r>
      <w:r w:rsidRPr="00451664">
        <w:rPr>
          <w:i/>
        </w:rPr>
        <w:t>личностного, познавательного, коммуникативного и социального</w:t>
      </w:r>
      <w:r w:rsidRPr="00451664">
        <w:t xml:space="preserve"> развития. Это позволяет реализовать содержание обучения в процессе освоения способов действий, форм общения с музыкой, которые представляются младшему школьнику.</w:t>
      </w:r>
    </w:p>
    <w:p w:rsidR="007623C9" w:rsidRPr="00451664" w:rsidRDefault="007623C9" w:rsidP="007623C9">
      <w:pPr>
        <w:ind w:firstLine="708"/>
        <w:jc w:val="both"/>
      </w:pPr>
      <w:r w:rsidRPr="00451664">
        <w:t>Стратегия целенаправленной организации и планомерного формирования музыкальной учебной деятельности способству</w:t>
      </w:r>
      <w:r w:rsidRPr="00451664">
        <w:softHyphen/>
        <w:t xml:space="preserve">ет </w:t>
      </w:r>
      <w:r w:rsidRPr="00451664">
        <w:rPr>
          <w:i/>
        </w:rPr>
        <w:t>личностному развитию учащихся</w:t>
      </w:r>
      <w:r w:rsidRPr="00451664">
        <w:t>: реализации творческого по</w:t>
      </w:r>
      <w:r w:rsidRPr="00451664">
        <w:softHyphen/>
        <w:t>тенциала, готовности выражать свое отношение к искусству; формированию ценностно-смысловых ориентации и духовно-нравственных оснований; становлению самосознания, позитив</w:t>
      </w:r>
      <w:r w:rsidRPr="00451664">
        <w:softHyphen/>
        <w:t>ной самооценки и самоуважения, жизненного оптимизма.</w:t>
      </w:r>
    </w:p>
    <w:p w:rsidR="007623C9" w:rsidRPr="00451664" w:rsidRDefault="007623C9" w:rsidP="007623C9">
      <w:pPr>
        <w:ind w:firstLine="708"/>
        <w:jc w:val="both"/>
      </w:pPr>
      <w:r w:rsidRPr="00451664">
        <w:t>Приобщение к шедеврам мировой музыкальной культуры - народному и профессиональному музыкальному творчеству - направлено на формирование целостной художественной кар</w:t>
      </w:r>
      <w:r w:rsidRPr="00451664">
        <w:softHyphen/>
        <w:t>тины мира, воспитание патриотических чувств, толерантных взаимоотношений в поликультурном обществе, активизацию творческого мышления, продуктивного воображения, рефлек</w:t>
      </w:r>
      <w:r w:rsidRPr="00451664">
        <w:softHyphen/>
        <w:t xml:space="preserve">сии, что в целом способствует </w:t>
      </w:r>
      <w:r w:rsidRPr="00451664">
        <w:rPr>
          <w:i/>
        </w:rPr>
        <w:t>познавательному и социально</w:t>
      </w:r>
      <w:r w:rsidRPr="00451664">
        <w:rPr>
          <w:i/>
        </w:rPr>
        <w:softHyphen/>
        <w:t>му развитию</w:t>
      </w:r>
      <w:r w:rsidRPr="00451664">
        <w:t xml:space="preserve"> растущего человека.</w:t>
      </w:r>
    </w:p>
    <w:p w:rsidR="007623C9" w:rsidRPr="00451664" w:rsidRDefault="007623C9" w:rsidP="007623C9">
      <w:pPr>
        <w:ind w:firstLine="708"/>
        <w:jc w:val="both"/>
      </w:pPr>
      <w:r w:rsidRPr="00451664">
        <w:t xml:space="preserve">Художественная эмпатия, эмоционально-эстетический отклик на музыку обеспечивают </w:t>
      </w:r>
      <w:r w:rsidRPr="00451664">
        <w:rPr>
          <w:i/>
        </w:rPr>
        <w:t>коммуникативное развитие</w:t>
      </w:r>
      <w:r w:rsidRPr="00451664">
        <w:t>: формируют умение слушать, способность встать на позицию другого человека, вести диалог, участвовать в обсуждении значимых для человека явлений жизни и искусства, продук</w:t>
      </w:r>
      <w:r w:rsidRPr="00451664">
        <w:softHyphen/>
        <w:t>тивно сотрудничать со сверстниками и взрослыми. Личност</w:t>
      </w:r>
      <w:r w:rsidRPr="00451664">
        <w:softHyphen/>
        <w:t>ное, социальное, познавательное, коммуникативное развитие учащихся обусловливается характером организации их музы</w:t>
      </w:r>
      <w:r w:rsidRPr="00451664">
        <w:softHyphen/>
        <w:t>кально-учебной, художественно-творческой деятельности и предопределяет решение основных педагогических задач.</w:t>
      </w:r>
    </w:p>
    <w:p w:rsidR="007623C9" w:rsidRDefault="007623C9" w:rsidP="007623C9">
      <w:pPr>
        <w:jc w:val="both"/>
        <w:outlineLvl w:val="0"/>
      </w:pPr>
    </w:p>
    <w:p w:rsidR="007623C9" w:rsidRDefault="007623C9" w:rsidP="007623C9">
      <w:pPr>
        <w:jc w:val="both"/>
        <w:outlineLvl w:val="0"/>
      </w:pPr>
      <w:r>
        <w:t xml:space="preserve">   </w:t>
      </w:r>
      <w:r w:rsidRPr="007A4BC8">
        <w:rPr>
          <w:b/>
          <w:i/>
        </w:rPr>
        <w:t>Отличительная особенность программы</w:t>
      </w:r>
      <w:r w:rsidRPr="00C1477D">
        <w:t xml:space="preserve"> – охват широкого культурологического пространства, которое подразумевает постоянные выходы за рамки музыкального искусства и включение в контекст уроков музыки сведений из истории, произведений литературы (поэтических и прозаических) и изобразительного искусства. Зрительный ряд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«слышания», «видения», конкретных музыкальных сочинений, отраженные, например, в рисунках, близких по своей образной сущности музыкальным произведениям. Все это способствует развитию ассоциативного мышления детей, «внутреннего слуха» и «внутреннего зрения». Программа основана на обширном материале, охватывающем различные виды искусств, которые дают возможность учащимся усваивать духовный опыт поколений, нравственно-эстетические ценности мировой художественной культуры, и преобразуют духовный мир человека, его душевное состояние.   </w:t>
      </w:r>
    </w:p>
    <w:p w:rsidR="007623C9" w:rsidRDefault="007623C9" w:rsidP="007623C9">
      <w:pPr>
        <w:jc w:val="both"/>
        <w:outlineLvl w:val="0"/>
      </w:pPr>
    </w:p>
    <w:p w:rsidR="007623C9" w:rsidRPr="00BC7992" w:rsidRDefault="007623C9" w:rsidP="007623C9">
      <w:pPr>
        <w:jc w:val="both"/>
        <w:outlineLvl w:val="0"/>
      </w:pPr>
      <w:r>
        <w:t xml:space="preserve"> </w:t>
      </w:r>
      <w:r w:rsidRPr="00BC7992">
        <w:rPr>
          <w:b/>
          <w:i/>
        </w:rPr>
        <w:t>Формы организации учебного процесса:</w:t>
      </w:r>
    </w:p>
    <w:p w:rsidR="007623C9" w:rsidRPr="00BC7992" w:rsidRDefault="007623C9" w:rsidP="007623C9">
      <w:pPr>
        <w:jc w:val="both"/>
        <w:rPr>
          <w:i/>
        </w:rPr>
      </w:pPr>
      <w:r w:rsidRPr="00BC7992">
        <w:rPr>
          <w:i/>
        </w:rPr>
        <w:t xml:space="preserve"> - </w:t>
      </w:r>
      <w:r w:rsidRPr="00BC7992">
        <w:t xml:space="preserve"> групповые, коллективные, классные и внеклассные.</w:t>
      </w:r>
    </w:p>
    <w:p w:rsidR="007623C9" w:rsidRPr="00BC7992" w:rsidRDefault="007623C9" w:rsidP="007623C9">
      <w:pPr>
        <w:jc w:val="both"/>
        <w:outlineLvl w:val="0"/>
        <w:rPr>
          <w:i/>
        </w:rPr>
      </w:pPr>
      <w:r w:rsidRPr="00BC7992">
        <w:rPr>
          <w:b/>
          <w:i/>
        </w:rPr>
        <w:t xml:space="preserve">  Виды организации учебной деятельности</w:t>
      </w:r>
      <w:r w:rsidRPr="00BC7992">
        <w:rPr>
          <w:i/>
        </w:rPr>
        <w:t>:</w:t>
      </w:r>
    </w:p>
    <w:p w:rsidR="007623C9" w:rsidRPr="001F1EC2" w:rsidRDefault="007623C9" w:rsidP="007623C9">
      <w:pPr>
        <w:jc w:val="both"/>
      </w:pPr>
      <w:r w:rsidRPr="00BC7992">
        <w:lastRenderedPageBreak/>
        <w:t xml:space="preserve"> - экскурсия, путешествие</w:t>
      </w:r>
      <w:r w:rsidRPr="001F1EC2">
        <w:t xml:space="preserve"> </w:t>
      </w:r>
    </w:p>
    <w:p w:rsidR="007623C9" w:rsidRPr="00BC7992" w:rsidRDefault="007623C9" w:rsidP="007623C9">
      <w:pPr>
        <w:jc w:val="both"/>
        <w:outlineLvl w:val="0"/>
        <w:rPr>
          <w:b/>
          <w:i/>
        </w:rPr>
      </w:pPr>
      <w:r w:rsidRPr="00BC7992">
        <w:rPr>
          <w:b/>
          <w:i/>
        </w:rPr>
        <w:t xml:space="preserve"> Виды контроля:</w:t>
      </w:r>
    </w:p>
    <w:p w:rsidR="007623C9" w:rsidRPr="00BC7992" w:rsidRDefault="007623C9" w:rsidP="007623C9">
      <w:pPr>
        <w:jc w:val="both"/>
      </w:pPr>
      <w:r w:rsidRPr="00BC7992">
        <w:t xml:space="preserve"> - вводный, текущий, итоговый</w:t>
      </w:r>
    </w:p>
    <w:p w:rsidR="007623C9" w:rsidRPr="00BC7992" w:rsidRDefault="007623C9" w:rsidP="007623C9">
      <w:pPr>
        <w:jc w:val="both"/>
      </w:pPr>
      <w:r w:rsidRPr="00BC7992">
        <w:t xml:space="preserve"> - фронтальный, комбинированный,  устный</w:t>
      </w:r>
    </w:p>
    <w:p w:rsidR="007623C9" w:rsidRPr="00BC7992" w:rsidRDefault="007623C9" w:rsidP="007623C9">
      <w:pPr>
        <w:jc w:val="both"/>
        <w:outlineLvl w:val="0"/>
      </w:pPr>
      <w:r w:rsidRPr="00BC7992">
        <w:t xml:space="preserve">  </w:t>
      </w:r>
      <w:r w:rsidRPr="00BC7992">
        <w:rPr>
          <w:b/>
          <w:i/>
        </w:rPr>
        <w:t>Формы (приемы) контроля:</w:t>
      </w:r>
    </w:p>
    <w:p w:rsidR="007623C9" w:rsidRDefault="007623C9" w:rsidP="007623C9">
      <w:pPr>
        <w:jc w:val="both"/>
      </w:pPr>
      <w:r w:rsidRPr="00BC7992">
        <w:t xml:space="preserve"> - наблюдение, самостоятельная работа, работа по карточке, тест.</w:t>
      </w:r>
    </w:p>
    <w:p w:rsidR="007623C9" w:rsidRDefault="007623C9" w:rsidP="007623C9">
      <w:pPr>
        <w:jc w:val="both"/>
      </w:pPr>
      <w:r>
        <w:t xml:space="preserve">         Промежуточный  контроль </w:t>
      </w:r>
      <w:r w:rsidRPr="00514486">
        <w:t xml:space="preserve"> проводится в соответствии с требованиями</w:t>
      </w:r>
      <w:r>
        <w:t xml:space="preserve">  к уровню подготовки учащихся 3</w:t>
      </w:r>
      <w:r w:rsidRPr="00514486">
        <w:t xml:space="preserve"> класса начальной школы </w:t>
      </w:r>
      <w:r>
        <w:t>в форме итоговых тестов  в конце каждого полугодия:</w:t>
      </w:r>
    </w:p>
    <w:p w:rsidR="007623C9" w:rsidRDefault="007623C9" w:rsidP="007623C9">
      <w:pPr>
        <w:jc w:val="both"/>
      </w:pPr>
      <w:r>
        <w:t>2 четверть – 16</w:t>
      </w:r>
      <w:r w:rsidRPr="001E383A">
        <w:t xml:space="preserve"> урок «Обобщающий урок 2 четверти»; </w:t>
      </w:r>
    </w:p>
    <w:p w:rsidR="007623C9" w:rsidRDefault="007623C9" w:rsidP="007623C9">
      <w:pPr>
        <w:jc w:val="both"/>
      </w:pPr>
      <w:r>
        <w:t xml:space="preserve">4 четверть  – 34 </w:t>
      </w:r>
      <w:r w:rsidRPr="001E383A">
        <w:t xml:space="preserve"> у</w:t>
      </w:r>
      <w:r>
        <w:t xml:space="preserve">рок «Обобщающий урок 4 четверти». </w:t>
      </w:r>
    </w:p>
    <w:p w:rsidR="007623C9" w:rsidRDefault="007623C9" w:rsidP="007623C9">
      <w:pPr>
        <w:jc w:val="both"/>
      </w:pPr>
      <w:r>
        <w:t xml:space="preserve">     </w:t>
      </w:r>
      <w:r w:rsidRPr="00685103">
        <w:t xml:space="preserve">Так как сами авторы программы не регламентируют жесткого разделения музыкального материала на учебные темы и уроки: </w:t>
      </w:r>
      <w:r w:rsidRPr="00685103">
        <w:rPr>
          <w:b/>
          <w:i/>
        </w:rPr>
        <w:t>«</w:t>
      </w:r>
      <w:r w:rsidRPr="00685103">
        <w:rPr>
          <w:b/>
          <w:i/>
          <w:spacing w:val="-3"/>
        </w:rPr>
        <w:t xml:space="preserve"> Данная программа не подразумевает жестко регламентиро</w:t>
      </w:r>
      <w:r w:rsidRPr="00685103">
        <w:rPr>
          <w:b/>
          <w:i/>
          <w:spacing w:val="-3"/>
        </w:rPr>
        <w:softHyphen/>
      </w:r>
      <w:r w:rsidRPr="00685103">
        <w:rPr>
          <w:b/>
          <w:i/>
          <w:spacing w:val="-4"/>
        </w:rPr>
        <w:t xml:space="preserve">ванного разделения музыкального материала на учебные темы, уроки. Творческое планирование художественного материала в </w:t>
      </w:r>
      <w:r w:rsidRPr="00685103">
        <w:rPr>
          <w:b/>
          <w:i/>
        </w:rPr>
        <w:t xml:space="preserve">рамках урока, распределение его внутри четверти, учебного </w:t>
      </w:r>
      <w:r w:rsidRPr="00685103">
        <w:rPr>
          <w:b/>
          <w:i/>
          <w:spacing w:val="-3"/>
        </w:rPr>
        <w:t xml:space="preserve">года в зависимости от интерпретации учителем той или иной художественно-педагогической идеи, особенностей и уровня </w:t>
      </w:r>
      <w:r w:rsidRPr="00685103">
        <w:rPr>
          <w:b/>
          <w:i/>
          <w:spacing w:val="-4"/>
        </w:rPr>
        <w:t xml:space="preserve">музыкального развития  учащихся каждого конкретного класса будут способствовать вариативности музыкальных занятий. </w:t>
      </w:r>
      <w:r w:rsidRPr="00685103">
        <w:rPr>
          <w:b/>
          <w:i/>
          <w:spacing w:val="-3"/>
        </w:rPr>
        <w:t>Творческий подход учителя музыки к данной программе — за</w:t>
      </w:r>
      <w:r w:rsidRPr="00685103">
        <w:rPr>
          <w:b/>
          <w:i/>
          <w:spacing w:val="-3"/>
        </w:rPr>
        <w:softHyphen/>
      </w:r>
      <w:r w:rsidRPr="00685103">
        <w:rPr>
          <w:b/>
          <w:i/>
          <w:spacing w:val="-2"/>
        </w:rPr>
        <w:t xml:space="preserve">лог успеха его музыкально-педагогической деятельности»*, </w:t>
      </w:r>
      <w:r w:rsidRPr="00685103">
        <w:rPr>
          <w:spacing w:val="-2"/>
        </w:rPr>
        <w:t>в календарно-тематическом планировании внесена корректировка и перераспределение часов на изучение разделов и тем, а именно</w:t>
      </w:r>
    </w:p>
    <w:p w:rsidR="007623C9" w:rsidRDefault="007623C9" w:rsidP="007623C9">
      <w:pPr>
        <w:jc w:val="both"/>
      </w:pPr>
      <w:r w:rsidRPr="00685103">
        <w:t xml:space="preserve">      </w:t>
      </w:r>
      <w:r>
        <w:t xml:space="preserve">В разделе </w:t>
      </w:r>
      <w:r w:rsidRPr="008E40D0">
        <w:rPr>
          <w:b/>
          <w:i/>
        </w:rPr>
        <w:t>«Гори, гори ясно, чтобы не погасло!»</w:t>
      </w:r>
      <w:r>
        <w:t xml:space="preserve"> произведена корректировка часов (3ч вместо 4ч) для изучения раздела «</w:t>
      </w:r>
      <w:r w:rsidRPr="006D49C9">
        <w:t>В концертном зале</w:t>
      </w:r>
      <w:r>
        <w:t xml:space="preserve">» (7ч вместо 6ч): </w:t>
      </w:r>
    </w:p>
    <w:p w:rsidR="007623C9" w:rsidRDefault="007623C9" w:rsidP="007623C9">
      <w:pPr>
        <w:jc w:val="both"/>
      </w:pPr>
      <w:r>
        <w:t xml:space="preserve">- на изучение темы  «Настрою гусли на старинный лад.. (былины). Былина о Садко и морском царе» выделен 1 час вместо 2 часов для изучения темы в разделе </w:t>
      </w:r>
      <w:r w:rsidRPr="008E40D0">
        <w:rPr>
          <w:b/>
          <w:i/>
        </w:rPr>
        <w:t xml:space="preserve">«В концертном зале».  </w:t>
      </w:r>
      <w:r>
        <w:t>В данном разделе теме «Героическая». Призыв к мужеству. Вторая часть симфонии. Финал симфонии. Мир Бетховена» отводится 2 часа т.к. содержит объемный материал для изучения и слушания.</w:t>
      </w:r>
    </w:p>
    <w:p w:rsidR="007623C9" w:rsidRDefault="007623C9" w:rsidP="007623C9">
      <w:pPr>
        <w:jc w:val="both"/>
      </w:pPr>
      <w:r>
        <w:t xml:space="preserve">     В разделе </w:t>
      </w:r>
      <w:r w:rsidRPr="008E40D0">
        <w:rPr>
          <w:b/>
          <w:i/>
        </w:rPr>
        <w:t>«В музыкальном театре»</w:t>
      </w:r>
      <w:r>
        <w:t xml:space="preserve"> произведено перераспределение часов: </w:t>
      </w:r>
    </w:p>
    <w:p w:rsidR="007623C9" w:rsidRDefault="007623C9" w:rsidP="007623C9">
      <w:pPr>
        <w:jc w:val="both"/>
      </w:pPr>
      <w:r>
        <w:t>тема «Опера «Снегурочка». Волшебное дитя природы. Полна чудес могучая  природа… В заповедном лесу» на которую выделено 2 часа объединена с темой «Океан – море синее»</w:t>
      </w:r>
    </w:p>
    <w:p w:rsidR="007623C9" w:rsidRPr="00E1543D" w:rsidRDefault="007623C9" w:rsidP="007623C9">
      <w:pPr>
        <w:jc w:val="both"/>
      </w:pPr>
      <w:r>
        <w:lastRenderedPageBreak/>
        <w:t>Выделен 1 час для изучения темы «Балет «Спящая красавица». Две феи», за счет объединения тем «Опера «Снегурочка». Волшебное дитя природы. Полна чудес могучая  природа… В заповедном лесу» и темы «Океан – море синее», т.к. эти две темы связаны с творчеством композитора Н.А.Римского – Корсакова.</w:t>
      </w:r>
    </w:p>
    <w:p w:rsidR="007623C9" w:rsidRDefault="007623C9" w:rsidP="007623C9">
      <w:pPr>
        <w:shd w:val="clear" w:color="auto" w:fill="FFFFFF"/>
        <w:jc w:val="both"/>
      </w:pPr>
      <w:r>
        <w:t xml:space="preserve">     При составлении тематического планирования  учтен национально-региональный компонент, который предусматривает знакомство третьеклассников  с музыкальными традициями, песнями и музыкальными инструментами коренных народов Татарстана и составляет 10% учебного времени.</w:t>
      </w:r>
    </w:p>
    <w:p w:rsidR="007623C9" w:rsidRDefault="007623C9" w:rsidP="007623C9">
      <w:pPr>
        <w:jc w:val="both"/>
        <w:rPr>
          <w:b/>
        </w:rPr>
      </w:pPr>
    </w:p>
    <w:p w:rsidR="007623C9" w:rsidRDefault="007623C9" w:rsidP="007623C9">
      <w:pPr>
        <w:rPr>
          <w:b/>
          <w:sz w:val="28"/>
          <w:szCs w:val="28"/>
        </w:rPr>
      </w:pPr>
    </w:p>
    <w:p w:rsidR="007623C9" w:rsidRDefault="007623C9" w:rsidP="007623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Учебно-тематический план </w:t>
      </w:r>
    </w:p>
    <w:tbl>
      <w:tblPr>
        <w:tblpPr w:leftFromText="180" w:rightFromText="180" w:vertAnchor="text" w:horzAnchor="margin" w:tblpY="400"/>
        <w:tblOverlap w:val="never"/>
        <w:tblW w:w="10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7020"/>
        <w:gridCol w:w="956"/>
        <w:gridCol w:w="1620"/>
      </w:tblGrid>
      <w:tr w:rsidR="007623C9" w:rsidRPr="004F6AC4" w:rsidTr="007623C9">
        <w:trPr>
          <w:trHeight w:val="175"/>
        </w:trPr>
        <w:tc>
          <w:tcPr>
            <w:tcW w:w="540" w:type="dxa"/>
            <w:vMerge w:val="restart"/>
          </w:tcPr>
          <w:p w:rsidR="007623C9" w:rsidRPr="004F6AC4" w:rsidRDefault="007623C9" w:rsidP="007623C9">
            <w:pPr>
              <w:rPr>
                <w:b/>
              </w:rPr>
            </w:pPr>
            <w:r w:rsidRPr="004F6AC4">
              <w:rPr>
                <w:b/>
              </w:rPr>
              <w:t>№</w:t>
            </w:r>
          </w:p>
        </w:tc>
        <w:tc>
          <w:tcPr>
            <w:tcW w:w="7020" w:type="dxa"/>
            <w:vMerge w:val="restart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Разделы и темы</w:t>
            </w:r>
          </w:p>
        </w:tc>
        <w:tc>
          <w:tcPr>
            <w:tcW w:w="956" w:type="dxa"/>
            <w:vMerge w:val="restart"/>
          </w:tcPr>
          <w:p w:rsidR="007623C9" w:rsidRPr="004F6AC4" w:rsidRDefault="007623C9" w:rsidP="007623C9">
            <w:pPr>
              <w:rPr>
                <w:b/>
                <w:sz w:val="16"/>
                <w:szCs w:val="16"/>
              </w:rPr>
            </w:pPr>
            <w:r w:rsidRPr="004F6AC4">
              <w:rPr>
                <w:b/>
                <w:sz w:val="16"/>
                <w:szCs w:val="16"/>
              </w:rPr>
              <w:t>Кол-во час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16"/>
                <w:szCs w:val="16"/>
              </w:rPr>
            </w:pPr>
            <w:r w:rsidRPr="004F6AC4">
              <w:rPr>
                <w:b/>
                <w:sz w:val="16"/>
                <w:szCs w:val="16"/>
              </w:rPr>
              <w:t>В том числе:</w:t>
            </w:r>
          </w:p>
        </w:tc>
      </w:tr>
      <w:tr w:rsidR="007623C9" w:rsidRPr="004F6AC4" w:rsidTr="007623C9">
        <w:trPr>
          <w:trHeight w:val="348"/>
        </w:trPr>
        <w:tc>
          <w:tcPr>
            <w:tcW w:w="540" w:type="dxa"/>
            <w:vMerge/>
          </w:tcPr>
          <w:p w:rsidR="007623C9" w:rsidRPr="00D91A5D" w:rsidRDefault="007623C9" w:rsidP="007623C9"/>
        </w:tc>
        <w:tc>
          <w:tcPr>
            <w:tcW w:w="7020" w:type="dxa"/>
            <w:vMerge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</w:p>
        </w:tc>
        <w:tc>
          <w:tcPr>
            <w:tcW w:w="956" w:type="dxa"/>
            <w:vMerge/>
          </w:tcPr>
          <w:p w:rsidR="007623C9" w:rsidRPr="004F6AC4" w:rsidRDefault="007623C9" w:rsidP="007623C9">
            <w:pPr>
              <w:rPr>
                <w:b/>
                <w:sz w:val="16"/>
                <w:szCs w:val="16"/>
              </w:rPr>
            </w:pP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16"/>
                <w:szCs w:val="16"/>
              </w:rPr>
            </w:pPr>
            <w:r w:rsidRPr="004F6AC4">
              <w:rPr>
                <w:b/>
                <w:sz w:val="16"/>
                <w:szCs w:val="16"/>
              </w:rPr>
              <w:t>Контрольные работы.</w:t>
            </w: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  <w:tc>
          <w:tcPr>
            <w:tcW w:w="7020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Россия-Родина моя.</w:t>
            </w:r>
          </w:p>
        </w:tc>
        <w:tc>
          <w:tcPr>
            <w:tcW w:w="956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5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 w:rsidRPr="00C3186D">
              <w:t>1</w:t>
            </w:r>
          </w:p>
        </w:tc>
        <w:tc>
          <w:tcPr>
            <w:tcW w:w="7020" w:type="dxa"/>
          </w:tcPr>
          <w:p w:rsidR="007623C9" w:rsidRPr="007E3BFF" w:rsidRDefault="007623C9" w:rsidP="007623C9">
            <w:r>
              <w:t>Мелодия – душа музыки.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 w:rsidRPr="00C3186D">
              <w:t>2</w:t>
            </w:r>
          </w:p>
        </w:tc>
        <w:tc>
          <w:tcPr>
            <w:tcW w:w="7020" w:type="dxa"/>
          </w:tcPr>
          <w:p w:rsidR="007623C9" w:rsidRPr="00C3186D" w:rsidRDefault="007623C9" w:rsidP="007623C9">
            <w:r>
              <w:t>Природа и музыка.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 w:rsidRPr="00C3186D">
              <w:t>3</w:t>
            </w:r>
          </w:p>
        </w:tc>
        <w:tc>
          <w:tcPr>
            <w:tcW w:w="7020" w:type="dxa"/>
          </w:tcPr>
          <w:p w:rsidR="007623C9" w:rsidRPr="0046303F" w:rsidRDefault="007623C9" w:rsidP="007623C9">
            <w:r>
              <w:t xml:space="preserve">Виват, Россия! 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>
              <w:t>4</w:t>
            </w:r>
          </w:p>
        </w:tc>
        <w:tc>
          <w:tcPr>
            <w:tcW w:w="70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  <w:r>
              <w:t>Кантата С. С. Прокофьева «Александр Невский»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>
              <w:t>5</w:t>
            </w:r>
          </w:p>
        </w:tc>
        <w:tc>
          <w:tcPr>
            <w:tcW w:w="70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  <w:r>
              <w:t>Опера «Иван Сусанин», М. И. Глинки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  <w:tc>
          <w:tcPr>
            <w:tcW w:w="7020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День, полный событий.</w:t>
            </w:r>
          </w:p>
        </w:tc>
        <w:tc>
          <w:tcPr>
            <w:tcW w:w="956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4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>
              <w:t>6</w:t>
            </w:r>
          </w:p>
        </w:tc>
        <w:tc>
          <w:tcPr>
            <w:tcW w:w="7020" w:type="dxa"/>
          </w:tcPr>
          <w:p w:rsidR="007623C9" w:rsidRPr="00C3186D" w:rsidRDefault="007623C9" w:rsidP="007623C9">
            <w:r>
              <w:t>Образы природы в музыке.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>
              <w:t>7</w:t>
            </w:r>
          </w:p>
        </w:tc>
        <w:tc>
          <w:tcPr>
            <w:tcW w:w="7020" w:type="dxa"/>
          </w:tcPr>
          <w:p w:rsidR="007623C9" w:rsidRPr="00C3186D" w:rsidRDefault="007623C9" w:rsidP="007623C9">
            <w:r>
              <w:t xml:space="preserve">Портрет в музыке. 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>
              <w:t>8</w:t>
            </w:r>
          </w:p>
        </w:tc>
        <w:tc>
          <w:tcPr>
            <w:tcW w:w="7020" w:type="dxa"/>
            <w:vMerge w:val="restart"/>
          </w:tcPr>
          <w:p w:rsidR="007623C9" w:rsidRPr="0046303F" w:rsidRDefault="007623C9" w:rsidP="007623C9">
            <w:r>
              <w:t>Детские образы.</w:t>
            </w:r>
          </w:p>
          <w:p w:rsidR="007623C9" w:rsidRPr="0046303F" w:rsidRDefault="007623C9" w:rsidP="007623C9">
            <w:r w:rsidRPr="0046303F">
              <w:lastRenderedPageBreak/>
              <w:t>Обобщающий урок 1 четверти.</w:t>
            </w:r>
          </w:p>
        </w:tc>
        <w:tc>
          <w:tcPr>
            <w:tcW w:w="956" w:type="dxa"/>
            <w:vMerge w:val="restart"/>
          </w:tcPr>
          <w:p w:rsidR="007623C9" w:rsidRPr="007418D3" w:rsidRDefault="007623C9" w:rsidP="007623C9">
            <w:pPr>
              <w:jc w:val="center"/>
            </w:pPr>
            <w:r>
              <w:lastRenderedPageBreak/>
              <w:t>2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>
              <w:lastRenderedPageBreak/>
              <w:t>9</w:t>
            </w:r>
          </w:p>
        </w:tc>
        <w:tc>
          <w:tcPr>
            <w:tcW w:w="7020" w:type="dxa"/>
            <w:vMerge/>
          </w:tcPr>
          <w:p w:rsidR="007623C9" w:rsidRPr="0046303F" w:rsidRDefault="007623C9" w:rsidP="007623C9"/>
        </w:tc>
        <w:tc>
          <w:tcPr>
            <w:tcW w:w="956" w:type="dxa"/>
            <w:vMerge/>
          </w:tcPr>
          <w:p w:rsidR="007623C9" w:rsidRPr="007418D3" w:rsidRDefault="007623C9" w:rsidP="007623C9">
            <w:pPr>
              <w:jc w:val="center"/>
            </w:pPr>
          </w:p>
        </w:tc>
        <w:tc>
          <w:tcPr>
            <w:tcW w:w="1620" w:type="dxa"/>
          </w:tcPr>
          <w:p w:rsidR="007623C9" w:rsidRPr="00D353D2" w:rsidRDefault="007623C9" w:rsidP="007623C9">
            <w:pPr>
              <w:jc w:val="center"/>
            </w:pPr>
            <w:r>
              <w:t>1</w:t>
            </w: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  <w:tc>
          <w:tcPr>
            <w:tcW w:w="7020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«О России петь – что стремиться в храм».</w:t>
            </w:r>
          </w:p>
        </w:tc>
        <w:tc>
          <w:tcPr>
            <w:tcW w:w="956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4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256"/>
        </w:trPr>
        <w:tc>
          <w:tcPr>
            <w:tcW w:w="540" w:type="dxa"/>
          </w:tcPr>
          <w:p w:rsidR="007623C9" w:rsidRPr="00C3186D" w:rsidRDefault="007623C9" w:rsidP="007623C9">
            <w:r>
              <w:t>10</w:t>
            </w:r>
          </w:p>
        </w:tc>
        <w:tc>
          <w:tcPr>
            <w:tcW w:w="7020" w:type="dxa"/>
          </w:tcPr>
          <w:p w:rsidR="007623C9" w:rsidRPr="00C3186D" w:rsidRDefault="007623C9" w:rsidP="007623C9">
            <w:r>
              <w:t>Образ матери в музыке, поэзии, изобразительном искусстве.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D353D2" w:rsidRDefault="007623C9" w:rsidP="007623C9"/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>
              <w:t>11</w:t>
            </w:r>
          </w:p>
        </w:tc>
        <w:tc>
          <w:tcPr>
            <w:tcW w:w="7020" w:type="dxa"/>
          </w:tcPr>
          <w:p w:rsidR="007623C9" w:rsidRPr="0073244B" w:rsidRDefault="007623C9" w:rsidP="007623C9">
            <w:r>
              <w:t xml:space="preserve">Древнейшая песнь материнства. </w:t>
            </w:r>
            <w:r w:rsidRPr="004F6AC4">
              <w:rPr>
                <w:b/>
              </w:rPr>
              <w:t xml:space="preserve"> 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>
            <w:r>
              <w:t>12</w:t>
            </w:r>
          </w:p>
        </w:tc>
        <w:tc>
          <w:tcPr>
            <w:tcW w:w="7020" w:type="dxa"/>
          </w:tcPr>
          <w:p w:rsidR="007623C9" w:rsidRPr="00C3186D" w:rsidRDefault="007623C9" w:rsidP="007623C9">
            <w:r>
              <w:t>«Тихая моя, нежная моя, добрая моя мама!»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Default="007623C9" w:rsidP="007623C9">
            <w:r>
              <w:t>13</w:t>
            </w:r>
          </w:p>
        </w:tc>
        <w:tc>
          <w:tcPr>
            <w:tcW w:w="7020" w:type="dxa"/>
          </w:tcPr>
          <w:p w:rsidR="007623C9" w:rsidRDefault="007623C9" w:rsidP="007623C9">
            <w:r>
              <w:t>Образ праздника в искусстве: Вербное воскресенье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C3186D" w:rsidRDefault="007623C9" w:rsidP="007623C9"/>
        </w:tc>
        <w:tc>
          <w:tcPr>
            <w:tcW w:w="7020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«Гори, гори ясно, чтобы не погасло!»</w:t>
            </w:r>
          </w:p>
        </w:tc>
        <w:tc>
          <w:tcPr>
            <w:tcW w:w="956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3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14</w:t>
            </w:r>
          </w:p>
        </w:tc>
        <w:tc>
          <w:tcPr>
            <w:tcW w:w="7020" w:type="dxa"/>
          </w:tcPr>
          <w:p w:rsidR="007623C9" w:rsidRPr="00523AC5" w:rsidRDefault="007623C9" w:rsidP="007623C9">
            <w:r>
              <w:t xml:space="preserve">Святые земли Русской. 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15</w:t>
            </w:r>
          </w:p>
        </w:tc>
        <w:tc>
          <w:tcPr>
            <w:tcW w:w="7020" w:type="dxa"/>
          </w:tcPr>
          <w:p w:rsidR="007623C9" w:rsidRPr="00685483" w:rsidRDefault="007623C9" w:rsidP="007623C9">
            <w:r>
              <w:t>«О России петь – что стремиться в храм…»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16</w:t>
            </w:r>
          </w:p>
        </w:tc>
        <w:tc>
          <w:tcPr>
            <w:tcW w:w="7020" w:type="dxa"/>
          </w:tcPr>
          <w:p w:rsidR="007623C9" w:rsidRPr="00AD2E53" w:rsidRDefault="007623C9" w:rsidP="007623C9">
            <w:r>
              <w:t>«Настрою гусли на старинный лад…»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353E28" w:rsidRDefault="007623C9" w:rsidP="007623C9">
            <w:pPr>
              <w:jc w:val="center"/>
            </w:pPr>
            <w:r w:rsidRPr="00353E28">
              <w:t>1</w:t>
            </w: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/>
        </w:tc>
        <w:tc>
          <w:tcPr>
            <w:tcW w:w="7020" w:type="dxa"/>
          </w:tcPr>
          <w:p w:rsidR="007623C9" w:rsidRPr="0041233A" w:rsidRDefault="007623C9" w:rsidP="007623C9">
            <w:pPr>
              <w:jc w:val="center"/>
            </w:pPr>
            <w:r w:rsidRPr="004F6AC4">
              <w:rPr>
                <w:b/>
              </w:rPr>
              <w:t>В музыкальном театре.</w:t>
            </w:r>
          </w:p>
        </w:tc>
        <w:tc>
          <w:tcPr>
            <w:tcW w:w="956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6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257"/>
        </w:trPr>
        <w:tc>
          <w:tcPr>
            <w:tcW w:w="540" w:type="dxa"/>
          </w:tcPr>
          <w:p w:rsidR="007623C9" w:rsidRPr="00D353D2" w:rsidRDefault="007623C9" w:rsidP="007623C9">
            <w:r>
              <w:t>17</w:t>
            </w:r>
          </w:p>
        </w:tc>
        <w:tc>
          <w:tcPr>
            <w:tcW w:w="7020" w:type="dxa"/>
          </w:tcPr>
          <w:p w:rsidR="007623C9" w:rsidRPr="00685483" w:rsidRDefault="007623C9" w:rsidP="007623C9">
            <w:r>
              <w:t>Певцы русской старины.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18</w:t>
            </w:r>
          </w:p>
        </w:tc>
        <w:tc>
          <w:tcPr>
            <w:tcW w:w="7020" w:type="dxa"/>
          </w:tcPr>
          <w:p w:rsidR="007623C9" w:rsidRPr="00AD2E53" w:rsidRDefault="007623C9" w:rsidP="007623C9">
            <w:r>
              <w:t>Сказочные образы в музыке.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19</w:t>
            </w:r>
          </w:p>
        </w:tc>
        <w:tc>
          <w:tcPr>
            <w:tcW w:w="7020" w:type="dxa"/>
          </w:tcPr>
          <w:p w:rsidR="007623C9" w:rsidRPr="00AD2E53" w:rsidRDefault="007623C9" w:rsidP="007623C9">
            <w:r>
              <w:t>Народные традиции и обряды: Масленица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  <w:vMerge w:val="restart"/>
          </w:tcPr>
          <w:p w:rsidR="007623C9" w:rsidRPr="00D353D2" w:rsidRDefault="007623C9" w:rsidP="007623C9">
            <w:r>
              <w:t>20</w:t>
            </w:r>
          </w:p>
          <w:p w:rsidR="007623C9" w:rsidRPr="00D353D2" w:rsidRDefault="007623C9" w:rsidP="007623C9">
            <w:r>
              <w:t>21</w:t>
            </w:r>
          </w:p>
        </w:tc>
        <w:tc>
          <w:tcPr>
            <w:tcW w:w="7020" w:type="dxa"/>
            <w:vMerge w:val="restart"/>
          </w:tcPr>
          <w:p w:rsidR="007623C9" w:rsidRPr="00685483" w:rsidRDefault="007623C9" w:rsidP="007623C9">
            <w:r>
              <w:t>Опера Н. А. Римского – Корсакова «Руслан и Людмила»</w:t>
            </w:r>
          </w:p>
        </w:tc>
        <w:tc>
          <w:tcPr>
            <w:tcW w:w="956" w:type="dxa"/>
            <w:vMerge w:val="restart"/>
          </w:tcPr>
          <w:p w:rsidR="007623C9" w:rsidRPr="007418D3" w:rsidRDefault="007623C9" w:rsidP="007623C9">
            <w:pPr>
              <w:jc w:val="center"/>
            </w:pPr>
          </w:p>
          <w:p w:rsidR="007623C9" w:rsidRPr="007418D3" w:rsidRDefault="007623C9" w:rsidP="007623C9">
            <w:pPr>
              <w:jc w:val="center"/>
            </w:pP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  <w:vMerge/>
          </w:tcPr>
          <w:p w:rsidR="007623C9" w:rsidRPr="00D353D2" w:rsidRDefault="007623C9" w:rsidP="007623C9"/>
        </w:tc>
        <w:tc>
          <w:tcPr>
            <w:tcW w:w="7020" w:type="dxa"/>
            <w:vMerge/>
          </w:tcPr>
          <w:p w:rsidR="007623C9" w:rsidRPr="00685483" w:rsidRDefault="007623C9" w:rsidP="007623C9"/>
        </w:tc>
        <w:tc>
          <w:tcPr>
            <w:tcW w:w="956" w:type="dxa"/>
            <w:vMerge/>
          </w:tcPr>
          <w:p w:rsidR="007623C9" w:rsidRPr="007418D3" w:rsidRDefault="007623C9" w:rsidP="007623C9">
            <w:pPr>
              <w:jc w:val="center"/>
            </w:pP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Default="007623C9" w:rsidP="007623C9">
            <w:r>
              <w:t>22</w:t>
            </w:r>
          </w:p>
        </w:tc>
        <w:tc>
          <w:tcPr>
            <w:tcW w:w="7020" w:type="dxa"/>
          </w:tcPr>
          <w:p w:rsidR="007623C9" w:rsidRPr="008F2009" w:rsidRDefault="007623C9" w:rsidP="007623C9">
            <w:r w:rsidRPr="008F2009">
              <w:t>Опера К. Глюка «Орфей и Эвредика»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/>
        </w:tc>
        <w:tc>
          <w:tcPr>
            <w:tcW w:w="7020" w:type="dxa"/>
          </w:tcPr>
          <w:p w:rsidR="007623C9" w:rsidRPr="0041233A" w:rsidRDefault="007623C9" w:rsidP="007623C9">
            <w:pPr>
              <w:jc w:val="center"/>
            </w:pPr>
            <w:r w:rsidRPr="004F6AC4">
              <w:rPr>
                <w:b/>
              </w:rPr>
              <w:t>В концертном зале.</w:t>
            </w:r>
          </w:p>
        </w:tc>
        <w:tc>
          <w:tcPr>
            <w:tcW w:w="956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7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23</w:t>
            </w:r>
          </w:p>
        </w:tc>
        <w:tc>
          <w:tcPr>
            <w:tcW w:w="70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  <w:r>
              <w:t>Опера Н. А. Римского – Корсакова «Снегурочка»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Default="007623C9" w:rsidP="007623C9">
            <w:r>
              <w:t>24</w:t>
            </w:r>
          </w:p>
        </w:tc>
        <w:tc>
          <w:tcPr>
            <w:tcW w:w="7020" w:type="dxa"/>
          </w:tcPr>
          <w:p w:rsidR="007623C9" w:rsidRPr="00CA6A01" w:rsidRDefault="007623C9" w:rsidP="007623C9">
            <w:r>
              <w:t>Опера Н. А. Римского – Корсакова «Садко»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Default="007623C9" w:rsidP="007623C9">
            <w:r>
              <w:t>25</w:t>
            </w:r>
          </w:p>
        </w:tc>
        <w:tc>
          <w:tcPr>
            <w:tcW w:w="7020" w:type="dxa"/>
          </w:tcPr>
          <w:p w:rsidR="007623C9" w:rsidRPr="00A27E4E" w:rsidRDefault="007623C9" w:rsidP="007623C9">
            <w:r>
              <w:t>Балет П. И. Чайковского «Спящая красавица»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26</w:t>
            </w:r>
          </w:p>
        </w:tc>
        <w:tc>
          <w:tcPr>
            <w:tcW w:w="7020" w:type="dxa"/>
          </w:tcPr>
          <w:p w:rsidR="007623C9" w:rsidRPr="00AD2E53" w:rsidRDefault="007623C9" w:rsidP="007623C9">
            <w:r>
              <w:t>В современных ритмах. Обобщающий урок.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3A6D3D" w:rsidRDefault="007623C9" w:rsidP="007623C9">
            <w:pPr>
              <w:jc w:val="center"/>
            </w:pPr>
            <w:r>
              <w:t>1</w:t>
            </w: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27</w:t>
            </w:r>
          </w:p>
        </w:tc>
        <w:tc>
          <w:tcPr>
            <w:tcW w:w="7020" w:type="dxa"/>
          </w:tcPr>
          <w:p w:rsidR="007623C9" w:rsidRPr="00CA6A01" w:rsidRDefault="007623C9" w:rsidP="007623C9">
            <w:r>
              <w:t>Музыкальное состязание.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28</w:t>
            </w:r>
          </w:p>
        </w:tc>
        <w:tc>
          <w:tcPr>
            <w:tcW w:w="7020" w:type="dxa"/>
          </w:tcPr>
          <w:p w:rsidR="007623C9" w:rsidRPr="00CA6A01" w:rsidRDefault="007623C9" w:rsidP="007623C9">
            <w:r>
              <w:t>Музыкальные инструменты – флейта и скрипка.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29</w:t>
            </w:r>
          </w:p>
        </w:tc>
        <w:tc>
          <w:tcPr>
            <w:tcW w:w="7020" w:type="dxa"/>
          </w:tcPr>
          <w:p w:rsidR="007623C9" w:rsidRPr="00AD2E53" w:rsidRDefault="007623C9" w:rsidP="007623C9">
            <w:r>
              <w:t>Сюита Э. Грига «Пер Гюнт»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/>
        </w:tc>
        <w:tc>
          <w:tcPr>
            <w:tcW w:w="7020" w:type="dxa"/>
          </w:tcPr>
          <w:p w:rsidR="007623C9" w:rsidRPr="0041233A" w:rsidRDefault="007623C9" w:rsidP="007623C9">
            <w:pPr>
              <w:jc w:val="center"/>
            </w:pPr>
            <w:r w:rsidRPr="004F6AC4">
              <w:rPr>
                <w:b/>
              </w:rPr>
              <w:t>«Чтоб музыкантом быть, так надобно уменье…»</w:t>
            </w:r>
          </w:p>
        </w:tc>
        <w:tc>
          <w:tcPr>
            <w:tcW w:w="956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5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30</w:t>
            </w:r>
          </w:p>
        </w:tc>
        <w:tc>
          <w:tcPr>
            <w:tcW w:w="7020" w:type="dxa"/>
          </w:tcPr>
          <w:p w:rsidR="007623C9" w:rsidRPr="004F6AC4" w:rsidRDefault="007623C9" w:rsidP="007623C9">
            <w:pPr>
              <w:rPr>
                <w:szCs w:val="28"/>
              </w:rPr>
            </w:pPr>
            <w:r>
              <w:rPr>
                <w:szCs w:val="28"/>
              </w:rPr>
              <w:t>Симфония «Героическая» Бетховена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31</w:t>
            </w:r>
          </w:p>
        </w:tc>
        <w:tc>
          <w:tcPr>
            <w:tcW w:w="7020" w:type="dxa"/>
          </w:tcPr>
          <w:p w:rsidR="007623C9" w:rsidRPr="00A27E4E" w:rsidRDefault="007623C9" w:rsidP="007623C9">
            <w:r>
              <w:t xml:space="preserve"> Мир Бетховена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32</w:t>
            </w:r>
          </w:p>
        </w:tc>
        <w:tc>
          <w:tcPr>
            <w:tcW w:w="7020" w:type="dxa"/>
          </w:tcPr>
          <w:p w:rsidR="007623C9" w:rsidRPr="008F2009" w:rsidRDefault="007623C9" w:rsidP="007623C9">
            <w:r>
              <w:t xml:space="preserve">Джаз – музыка </w:t>
            </w:r>
            <w:r>
              <w:rPr>
                <w:lang w:val="en-US"/>
              </w:rPr>
              <w:t>XX</w:t>
            </w:r>
            <w:r>
              <w:t xml:space="preserve"> века.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665"/>
        </w:trPr>
        <w:tc>
          <w:tcPr>
            <w:tcW w:w="540" w:type="dxa"/>
          </w:tcPr>
          <w:p w:rsidR="007623C9" w:rsidRPr="00D353D2" w:rsidRDefault="007623C9" w:rsidP="007623C9">
            <w:r>
              <w:t>33</w:t>
            </w:r>
          </w:p>
        </w:tc>
        <w:tc>
          <w:tcPr>
            <w:tcW w:w="7020" w:type="dxa"/>
          </w:tcPr>
          <w:p w:rsidR="007623C9" w:rsidRPr="00A27E4E" w:rsidRDefault="007623C9" w:rsidP="007623C9">
            <w:r>
              <w:t>Сходство и различие музыкальной речи разных композиторов.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4F6AC4" w:rsidRDefault="007623C9" w:rsidP="007623C9">
            <w:pPr>
              <w:rPr>
                <w:b/>
                <w:sz w:val="28"/>
                <w:szCs w:val="28"/>
              </w:rPr>
            </w:pP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Pr="00D353D2" w:rsidRDefault="007623C9" w:rsidP="007623C9">
            <w:r>
              <w:t>34</w:t>
            </w:r>
          </w:p>
        </w:tc>
        <w:tc>
          <w:tcPr>
            <w:tcW w:w="7020" w:type="dxa"/>
          </w:tcPr>
          <w:p w:rsidR="007623C9" w:rsidRPr="00D92CE9" w:rsidRDefault="007623C9" w:rsidP="007623C9">
            <w:r>
              <w:t>«Прославим радость на земле»</w:t>
            </w:r>
          </w:p>
        </w:tc>
        <w:tc>
          <w:tcPr>
            <w:tcW w:w="956" w:type="dxa"/>
          </w:tcPr>
          <w:p w:rsidR="007623C9" w:rsidRPr="007418D3" w:rsidRDefault="007623C9" w:rsidP="007623C9">
            <w:pPr>
              <w:jc w:val="center"/>
            </w:pPr>
            <w:r w:rsidRPr="007418D3">
              <w:t>1</w:t>
            </w:r>
          </w:p>
        </w:tc>
        <w:tc>
          <w:tcPr>
            <w:tcW w:w="1620" w:type="dxa"/>
          </w:tcPr>
          <w:p w:rsidR="007623C9" w:rsidRPr="00353E28" w:rsidRDefault="007623C9" w:rsidP="007623C9">
            <w:pPr>
              <w:jc w:val="center"/>
            </w:pPr>
            <w:r>
              <w:t>1</w:t>
            </w:r>
          </w:p>
        </w:tc>
      </w:tr>
      <w:tr w:rsidR="007623C9" w:rsidRPr="004F6AC4" w:rsidTr="007623C9">
        <w:trPr>
          <w:trHeight w:val="121"/>
        </w:trPr>
        <w:tc>
          <w:tcPr>
            <w:tcW w:w="540" w:type="dxa"/>
          </w:tcPr>
          <w:p w:rsidR="007623C9" w:rsidRDefault="007623C9" w:rsidP="007623C9"/>
        </w:tc>
        <w:tc>
          <w:tcPr>
            <w:tcW w:w="7020" w:type="dxa"/>
          </w:tcPr>
          <w:p w:rsidR="007623C9" w:rsidRPr="004F6AC4" w:rsidRDefault="007623C9" w:rsidP="007623C9">
            <w:pPr>
              <w:rPr>
                <w:b/>
              </w:rPr>
            </w:pPr>
            <w:r>
              <w:rPr>
                <w:b/>
              </w:rPr>
              <w:t>И</w:t>
            </w:r>
            <w:r w:rsidRPr="004F6AC4">
              <w:rPr>
                <w:b/>
              </w:rPr>
              <w:t>того</w:t>
            </w:r>
          </w:p>
        </w:tc>
        <w:tc>
          <w:tcPr>
            <w:tcW w:w="956" w:type="dxa"/>
          </w:tcPr>
          <w:p w:rsidR="007623C9" w:rsidRPr="004F6AC4" w:rsidRDefault="007623C9" w:rsidP="007623C9">
            <w:pPr>
              <w:jc w:val="center"/>
              <w:rPr>
                <w:b/>
              </w:rPr>
            </w:pPr>
            <w:r w:rsidRPr="004F6AC4">
              <w:rPr>
                <w:b/>
              </w:rPr>
              <w:t>34</w:t>
            </w:r>
          </w:p>
        </w:tc>
        <w:tc>
          <w:tcPr>
            <w:tcW w:w="1620" w:type="dxa"/>
          </w:tcPr>
          <w:p w:rsidR="007623C9" w:rsidRPr="004C5808" w:rsidRDefault="007623C9" w:rsidP="007623C9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</w:tbl>
    <w:p w:rsidR="007623C9" w:rsidRDefault="007623C9" w:rsidP="007623C9">
      <w:pPr>
        <w:outlineLvl w:val="0"/>
      </w:pPr>
    </w:p>
    <w:p w:rsidR="007623C9" w:rsidRDefault="007623C9" w:rsidP="007623C9">
      <w:pPr>
        <w:tabs>
          <w:tab w:val="left" w:pos="4382"/>
        </w:tabs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7623C9" w:rsidRDefault="007623C9" w:rsidP="007623C9">
      <w:pPr>
        <w:jc w:val="center"/>
        <w:outlineLvl w:val="0"/>
        <w:rPr>
          <w:b/>
          <w:sz w:val="32"/>
          <w:szCs w:val="32"/>
        </w:rPr>
      </w:pPr>
    </w:p>
    <w:p w:rsidR="00103C67" w:rsidRDefault="00103C67" w:rsidP="007623C9">
      <w:pPr>
        <w:jc w:val="center"/>
        <w:rPr>
          <w:b/>
          <w:sz w:val="32"/>
          <w:szCs w:val="32"/>
        </w:rPr>
      </w:pPr>
    </w:p>
    <w:p w:rsidR="00103C67" w:rsidRDefault="00103C67" w:rsidP="007623C9">
      <w:pPr>
        <w:jc w:val="center"/>
        <w:rPr>
          <w:b/>
          <w:sz w:val="32"/>
          <w:szCs w:val="32"/>
        </w:rPr>
      </w:pPr>
    </w:p>
    <w:p w:rsidR="007623C9" w:rsidRDefault="007623C9" w:rsidP="007623C9">
      <w:pPr>
        <w:jc w:val="center"/>
        <w:rPr>
          <w:b/>
          <w:sz w:val="28"/>
          <w:szCs w:val="28"/>
        </w:rPr>
      </w:pPr>
      <w:r w:rsidRPr="00E84A44">
        <w:rPr>
          <w:b/>
          <w:sz w:val="28"/>
          <w:szCs w:val="28"/>
        </w:rPr>
        <w:lastRenderedPageBreak/>
        <w:t xml:space="preserve">Творчески изучая </w:t>
      </w:r>
      <w:r>
        <w:rPr>
          <w:b/>
          <w:sz w:val="28"/>
          <w:szCs w:val="28"/>
        </w:rPr>
        <w:t xml:space="preserve">музыкальное искусство, к концу 3 </w:t>
      </w:r>
      <w:r w:rsidRPr="00E84A44">
        <w:rPr>
          <w:b/>
          <w:sz w:val="28"/>
          <w:szCs w:val="28"/>
        </w:rPr>
        <w:t>класса</w:t>
      </w:r>
    </w:p>
    <w:p w:rsidR="007623C9" w:rsidRPr="00E84A44" w:rsidRDefault="007623C9" w:rsidP="007623C9">
      <w:pPr>
        <w:jc w:val="center"/>
        <w:rPr>
          <w:b/>
          <w:sz w:val="28"/>
          <w:szCs w:val="28"/>
        </w:rPr>
      </w:pPr>
      <w:r w:rsidRPr="00E84A44">
        <w:rPr>
          <w:b/>
          <w:sz w:val="28"/>
          <w:szCs w:val="28"/>
        </w:rPr>
        <w:t>обучающиеся должны уметь:</w:t>
      </w:r>
    </w:p>
    <w:p w:rsidR="007623C9" w:rsidRDefault="007623C9" w:rsidP="00524B99">
      <w:pPr>
        <w:numPr>
          <w:ilvl w:val="0"/>
          <w:numId w:val="22"/>
        </w:numPr>
        <w:spacing w:after="0" w:line="240" w:lineRule="auto"/>
        <w:jc w:val="both"/>
      </w:pPr>
      <w:r w:rsidRPr="009F03A1">
        <w:t>узнавать изученные музыкальные сочинения, называть их авторов;</w:t>
      </w:r>
    </w:p>
    <w:p w:rsidR="007623C9" w:rsidRPr="00AF3067" w:rsidRDefault="007623C9" w:rsidP="00524B99">
      <w:pPr>
        <w:numPr>
          <w:ilvl w:val="0"/>
          <w:numId w:val="22"/>
        </w:numPr>
        <w:spacing w:after="0" w:line="240" w:lineRule="auto"/>
        <w:jc w:val="both"/>
      </w:pPr>
      <w:r w:rsidRPr="009F03A1">
        <w:t xml:space="preserve">продемонстрировать знания о различных видах музыки, </w:t>
      </w:r>
      <w:r>
        <w:t>певческих голосах, музыкальных инструментах, составах оркестров;</w:t>
      </w:r>
    </w:p>
    <w:p w:rsidR="007623C9" w:rsidRPr="009F03A1" w:rsidRDefault="007623C9" w:rsidP="00524B99">
      <w:pPr>
        <w:numPr>
          <w:ilvl w:val="0"/>
          <w:numId w:val="22"/>
        </w:numPr>
        <w:spacing w:after="0" w:line="240" w:lineRule="auto"/>
        <w:jc w:val="both"/>
      </w:pPr>
      <w:r w:rsidRPr="009F03A1">
        <w:t xml:space="preserve">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</w:t>
      </w:r>
    </w:p>
    <w:p w:rsidR="007623C9" w:rsidRPr="009F03A1" w:rsidRDefault="007623C9" w:rsidP="00524B99">
      <w:pPr>
        <w:numPr>
          <w:ilvl w:val="0"/>
          <w:numId w:val="22"/>
        </w:numPr>
        <w:spacing w:after="0" w:line="240" w:lineRule="auto"/>
        <w:jc w:val="both"/>
      </w:pPr>
      <w:r>
        <w:t>высказывать собственное мнение в отношении музыкальных явлений, выдвигать идеи и отстаивать собственную точку зрения;</w:t>
      </w:r>
    </w:p>
    <w:p w:rsidR="007623C9" w:rsidRPr="009F03A1" w:rsidRDefault="007623C9" w:rsidP="00524B99">
      <w:pPr>
        <w:numPr>
          <w:ilvl w:val="0"/>
          <w:numId w:val="22"/>
        </w:numPr>
        <w:spacing w:after="0" w:line="240" w:lineRule="auto"/>
        <w:jc w:val="both"/>
      </w:pPr>
      <w:r w:rsidRPr="009F03A1">
        <w:t>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</w:r>
    </w:p>
    <w:p w:rsidR="007623C9" w:rsidRDefault="007623C9" w:rsidP="00524B99">
      <w:pPr>
        <w:numPr>
          <w:ilvl w:val="0"/>
          <w:numId w:val="22"/>
        </w:numPr>
        <w:spacing w:after="0" w:line="240" w:lineRule="auto"/>
        <w:jc w:val="both"/>
      </w:pPr>
      <w:r>
        <w:t>эмоционально откликать</w:t>
      </w:r>
      <w:r w:rsidRPr="009F03A1">
        <w:t>ся на муз</w:t>
      </w:r>
      <w:r>
        <w:t>ыкальное произведение и выразить</w:t>
      </w:r>
      <w:r w:rsidRPr="009F03A1">
        <w:t xml:space="preserve"> свое впечатление в пении, игре или пластике;</w:t>
      </w:r>
    </w:p>
    <w:p w:rsidR="007623C9" w:rsidRDefault="007623C9" w:rsidP="00524B99">
      <w:pPr>
        <w:numPr>
          <w:ilvl w:val="0"/>
          <w:numId w:val="22"/>
        </w:numPr>
        <w:spacing w:after="0" w:line="240" w:lineRule="auto"/>
        <w:jc w:val="both"/>
      </w:pPr>
      <w:r>
        <w:t>показать определенный уровень развития образного и ассоциативного мышления и воображения, музыкальной памяти и слуха, певческого голоса;</w:t>
      </w:r>
    </w:p>
    <w:p w:rsidR="007623C9" w:rsidRPr="009F03A1" w:rsidRDefault="007623C9" w:rsidP="00524B99">
      <w:pPr>
        <w:numPr>
          <w:ilvl w:val="0"/>
          <w:numId w:val="22"/>
        </w:numPr>
        <w:spacing w:after="0" w:line="240" w:lineRule="auto"/>
        <w:jc w:val="both"/>
      </w:pPr>
      <w:r>
        <w:t xml:space="preserve">выражать художественно-образное содержание произведений в каком-либо виде исполнительской деятельности (пение, музицирование); </w:t>
      </w:r>
    </w:p>
    <w:p w:rsidR="007623C9" w:rsidRPr="009F03A1" w:rsidRDefault="007623C9" w:rsidP="00524B99">
      <w:pPr>
        <w:numPr>
          <w:ilvl w:val="0"/>
          <w:numId w:val="22"/>
        </w:numPr>
        <w:spacing w:after="0" w:line="240" w:lineRule="auto"/>
        <w:jc w:val="both"/>
      </w:pPr>
      <w:r w:rsidRPr="009F03A1">
        <w:t>охотно участвовать в коллективной творческой деятельности при воплощении различных музыкальных образов;</w:t>
      </w:r>
    </w:p>
    <w:p w:rsidR="007623C9" w:rsidRPr="009F03A1" w:rsidRDefault="007623C9" w:rsidP="00524B99">
      <w:pPr>
        <w:numPr>
          <w:ilvl w:val="0"/>
          <w:numId w:val="22"/>
        </w:numPr>
        <w:spacing w:after="0" w:line="240" w:lineRule="auto"/>
        <w:jc w:val="both"/>
      </w:pPr>
      <w:r>
        <w:t>определять, оценивать, соотносить содержание, образную сферу и музыкальный язык народного и профессионального музыкального творчества разных стран мира;</w:t>
      </w:r>
    </w:p>
    <w:p w:rsidR="007623C9" w:rsidRPr="009F03A1" w:rsidRDefault="007623C9" w:rsidP="00524B99">
      <w:pPr>
        <w:numPr>
          <w:ilvl w:val="0"/>
          <w:numId w:val="22"/>
        </w:numPr>
        <w:spacing w:after="0" w:line="240" w:lineRule="auto"/>
        <w:jc w:val="both"/>
      </w:pPr>
      <w:r w:rsidRPr="009F03A1">
        <w:t>использовать систему графических знаков для ориентации в нотном письме при пении  простейших мелодий;</w:t>
      </w:r>
    </w:p>
    <w:p w:rsidR="007623C9" w:rsidRDefault="007623C9" w:rsidP="00524B99">
      <w:pPr>
        <w:numPr>
          <w:ilvl w:val="0"/>
          <w:numId w:val="22"/>
        </w:numPr>
        <w:spacing w:after="0" w:line="240" w:lineRule="auto"/>
        <w:jc w:val="both"/>
      </w:pPr>
      <w:r w:rsidRPr="009F03A1">
        <w:t>исполнять музыкальные произведения отдельных форм и жанров (пение, драматизация, музыкально-пластическое движение, инструментальное музицирование, импровизация и др.).</w:t>
      </w:r>
    </w:p>
    <w:p w:rsidR="007623C9" w:rsidRDefault="007623C9" w:rsidP="007623C9">
      <w:pPr>
        <w:jc w:val="center"/>
        <w:outlineLvl w:val="0"/>
        <w:rPr>
          <w:b/>
          <w:bCs/>
          <w:spacing w:val="-19"/>
          <w:sz w:val="28"/>
          <w:szCs w:val="28"/>
        </w:rPr>
      </w:pPr>
    </w:p>
    <w:p w:rsidR="005E4ACB" w:rsidRP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left="209" w:right="12"/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5E4ACB" w:rsidRDefault="005E4ACB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  <w:rPr>
          <w:b/>
          <w:sz w:val="28"/>
          <w:szCs w:val="28"/>
        </w:rPr>
      </w:pPr>
    </w:p>
    <w:p w:rsidR="007623C9" w:rsidRPr="00103C67" w:rsidRDefault="007623C9" w:rsidP="005E4ACB">
      <w:pPr>
        <w:widowControl w:val="0"/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right="12"/>
        <w:jc w:val="center"/>
      </w:pPr>
      <w:r w:rsidRPr="00103C67">
        <w:rPr>
          <w:b/>
          <w:sz w:val="28"/>
          <w:szCs w:val="28"/>
        </w:rPr>
        <w:lastRenderedPageBreak/>
        <w:t>Список научно-методического обеспечения.</w:t>
      </w:r>
    </w:p>
    <w:p w:rsidR="00103C67" w:rsidRPr="00103C67" w:rsidRDefault="00103C67" w:rsidP="00103C67">
      <w:pPr>
        <w:widowControl w:val="0"/>
        <w:numPr>
          <w:ilvl w:val="0"/>
          <w:numId w:val="23"/>
        </w:numPr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uto"/>
        <w:ind w:left="209" w:right="12" w:hanging="209"/>
        <w:jc w:val="center"/>
      </w:pPr>
    </w:p>
    <w:p w:rsidR="007623C9" w:rsidRPr="003275E6" w:rsidRDefault="007623C9" w:rsidP="007623C9">
      <w:pPr>
        <w:jc w:val="both"/>
      </w:pPr>
      <w:r w:rsidRPr="003275E6">
        <w:t>Учебно-методический комплект «Музыка 1-4 классы» авторов Е.Д.Критской, Г.П.Сергеевой, Т.С.Шмагиной:</w:t>
      </w:r>
    </w:p>
    <w:p w:rsidR="007623C9" w:rsidRPr="003275E6" w:rsidRDefault="007623C9" w:rsidP="007623C9">
      <w:pPr>
        <w:jc w:val="both"/>
      </w:pPr>
      <w:r w:rsidRPr="003275E6">
        <w:t>На  основе  « Программы общеобразовательных учреждений. Музыка 1-4 классы». Авторы программы « Музыка 1-7 классы. Искусство 8-9 классы» - Е.Д.Критская, Г.П.Сергеева, Т.С.Шмагина., М., Просвещение, 201</w:t>
      </w:r>
      <w:r>
        <w:t>1</w:t>
      </w:r>
      <w:r w:rsidRPr="003275E6">
        <w:t>.</w:t>
      </w:r>
    </w:p>
    <w:p w:rsidR="007623C9" w:rsidRDefault="007623C9" w:rsidP="00524B99">
      <w:pPr>
        <w:numPr>
          <w:ilvl w:val="0"/>
          <w:numId w:val="21"/>
        </w:numPr>
        <w:spacing w:after="0" w:line="240" w:lineRule="auto"/>
        <w:jc w:val="both"/>
      </w:pPr>
      <w:r>
        <w:t>«Методика работы с учебниками «Музыка 1-4 классы»,</w:t>
      </w:r>
      <w:r w:rsidRPr="00E75A09">
        <w:t xml:space="preserve"> </w:t>
      </w:r>
      <w:r>
        <w:t>методическое пособие для учителя М., Просвещение, 2011г.</w:t>
      </w:r>
    </w:p>
    <w:p w:rsidR="007623C9" w:rsidRPr="006F79F6" w:rsidRDefault="007623C9" w:rsidP="00524B99">
      <w:pPr>
        <w:numPr>
          <w:ilvl w:val="0"/>
          <w:numId w:val="21"/>
        </w:numPr>
        <w:spacing w:after="0" w:line="240" w:lineRule="auto"/>
        <w:jc w:val="both"/>
      </w:pPr>
      <w:r>
        <w:t>«Хрестоматия музыкального материала к учебнику «Музыка» 3 класс», М., Просвещение, 2011г.</w:t>
      </w:r>
    </w:p>
    <w:p w:rsidR="007623C9" w:rsidRDefault="007623C9" w:rsidP="00524B99">
      <w:pPr>
        <w:numPr>
          <w:ilvl w:val="0"/>
          <w:numId w:val="21"/>
        </w:numPr>
        <w:spacing w:after="0" w:line="240" w:lineRule="auto"/>
        <w:jc w:val="both"/>
      </w:pPr>
      <w:r>
        <w:t>фонохрестоматия для 3 класса (С</w:t>
      </w:r>
      <w:r>
        <w:rPr>
          <w:lang w:val="en-US"/>
        </w:rPr>
        <w:t>D</w:t>
      </w:r>
      <w:r>
        <w:t xml:space="preserve"> </w:t>
      </w:r>
      <w:r w:rsidRPr="00011E3E">
        <w:t>(</w:t>
      </w:r>
      <w:r>
        <w:rPr>
          <w:lang w:val="en-US"/>
        </w:rPr>
        <w:t>mp</w:t>
      </w:r>
      <w:r>
        <w:t xml:space="preserve"> 3), М., Просвещение, </w:t>
      </w:r>
      <w:smartTag w:uri="urn:schemas-microsoft-com:office:smarttags" w:element="metricconverter">
        <w:smartTagPr>
          <w:attr w:name="ProductID" w:val="2011 г"/>
        </w:smartTagPr>
        <w:r>
          <w:t>2011 г</w:t>
        </w:r>
      </w:smartTag>
      <w:r>
        <w:t>.</w:t>
      </w:r>
    </w:p>
    <w:p w:rsidR="007623C9" w:rsidRDefault="007623C9" w:rsidP="00524B99">
      <w:pPr>
        <w:numPr>
          <w:ilvl w:val="0"/>
          <w:numId w:val="21"/>
        </w:numPr>
        <w:spacing w:after="0" w:line="240" w:lineRule="auto"/>
        <w:jc w:val="both"/>
      </w:pPr>
      <w:r>
        <w:t>Учебник «Музыка 3 класс», М.,</w:t>
      </w:r>
      <w:r w:rsidRPr="00C457B7">
        <w:t xml:space="preserve"> </w:t>
      </w:r>
      <w:r>
        <w:t xml:space="preserve">Просвещение, </w:t>
      </w:r>
      <w:smartTag w:uri="urn:schemas-microsoft-com:office:smarttags" w:element="metricconverter">
        <w:smartTagPr>
          <w:attr w:name="ProductID" w:val="2011 г"/>
        </w:smartTagPr>
        <w:r>
          <w:t>2011 г</w:t>
        </w:r>
      </w:smartTag>
      <w:r>
        <w:t>.</w:t>
      </w:r>
    </w:p>
    <w:p w:rsidR="007623C9" w:rsidRPr="008875E1" w:rsidRDefault="007623C9" w:rsidP="00524B99">
      <w:pPr>
        <w:numPr>
          <w:ilvl w:val="0"/>
          <w:numId w:val="21"/>
        </w:numPr>
        <w:spacing w:after="0" w:line="240" w:lineRule="auto"/>
        <w:jc w:val="both"/>
      </w:pPr>
      <w:r w:rsidRPr="008875E1">
        <w:t>Критская Е.Д., Сергеева Г.П., Шмагина Т.С.</w:t>
      </w:r>
      <w:r>
        <w:t xml:space="preserve"> «Рабочая тетрадь к учебнику «Музыка» для учащихся 3 класса начальной школы», М.,Просвещение, 2011.</w:t>
      </w:r>
    </w:p>
    <w:p w:rsidR="007623C9" w:rsidRPr="00446411" w:rsidRDefault="007623C9" w:rsidP="007623C9">
      <w:pPr>
        <w:jc w:val="center"/>
      </w:pPr>
      <w:r w:rsidRPr="00446411">
        <w:rPr>
          <w:b/>
          <w:lang w:val="en-US"/>
        </w:rPr>
        <w:t>MULTIMEDIA</w:t>
      </w:r>
      <w:r w:rsidRPr="00446411">
        <w:rPr>
          <w:b/>
        </w:rPr>
        <w:t xml:space="preserve"> – поддержка предмета</w:t>
      </w:r>
    </w:p>
    <w:p w:rsidR="007623C9" w:rsidRPr="00446411" w:rsidRDefault="007623C9" w:rsidP="007623C9"/>
    <w:p w:rsidR="007623C9" w:rsidRPr="00446411" w:rsidRDefault="007623C9" w:rsidP="007623C9">
      <w:pPr>
        <w:jc w:val="both"/>
      </w:pPr>
      <w:r>
        <w:t>1. Мультимедийная программа «Учимся понимать музыку»</w:t>
      </w:r>
    </w:p>
    <w:p w:rsidR="007623C9" w:rsidRPr="00C378F3" w:rsidRDefault="007623C9" w:rsidP="007623C9">
      <w:pPr>
        <w:jc w:val="both"/>
        <w:outlineLvl w:val="0"/>
        <w:rPr>
          <w:b/>
          <w:sz w:val="32"/>
          <w:szCs w:val="32"/>
        </w:rPr>
      </w:pPr>
      <w:r>
        <w:t>2. Мультимедийная программа «Соната»</w:t>
      </w:r>
      <w:r>
        <w:rPr>
          <w:b/>
          <w:sz w:val="32"/>
          <w:szCs w:val="32"/>
        </w:rPr>
        <w:t xml:space="preserve"> </w:t>
      </w:r>
      <w:r w:rsidRPr="00C378F3">
        <w:t>Лев Залесский и компания (ЗАО) «Три сестры» при издательской поддержке ЗАО «ИстраСофт» и содействии Национального Фонда подготовки кадров (НФПК)</w:t>
      </w:r>
    </w:p>
    <w:p w:rsidR="007623C9" w:rsidRDefault="007623C9" w:rsidP="007623C9">
      <w:pPr>
        <w:jc w:val="both"/>
      </w:pPr>
      <w:r w:rsidRPr="00187D11">
        <w:t xml:space="preserve">3. </w:t>
      </w:r>
      <w:r w:rsidRPr="005D71E6">
        <w:t>Музыкальный</w:t>
      </w:r>
      <w:r w:rsidRPr="00187D11">
        <w:t xml:space="preserve"> </w:t>
      </w:r>
      <w:r w:rsidRPr="005D71E6">
        <w:t>класс</w:t>
      </w:r>
      <w:r w:rsidRPr="00187D11">
        <w:t xml:space="preserve">. </w:t>
      </w:r>
      <w:r w:rsidRPr="005D71E6">
        <w:t>000 «Нью Медиа Дженерейшн».</w:t>
      </w:r>
    </w:p>
    <w:p w:rsidR="007623C9" w:rsidRPr="005D71E6" w:rsidRDefault="007623C9" w:rsidP="007623C9">
      <w:pPr>
        <w:jc w:val="both"/>
        <w:outlineLvl w:val="0"/>
        <w:rPr>
          <w:b/>
        </w:rPr>
      </w:pPr>
      <w:r>
        <w:t>4. Мультимедийная программа</w:t>
      </w:r>
      <w:r>
        <w:rPr>
          <w:sz w:val="28"/>
          <w:szCs w:val="28"/>
        </w:rPr>
        <w:t xml:space="preserve"> «</w:t>
      </w:r>
      <w:r>
        <w:t xml:space="preserve">Шедевры музыки» издательства </w:t>
      </w:r>
      <w:r w:rsidRPr="005D71E6">
        <w:t xml:space="preserve"> «Кирилл и М</w:t>
      </w:r>
      <w:r>
        <w:t>ефодий»</w:t>
      </w:r>
    </w:p>
    <w:p w:rsidR="007623C9" w:rsidRDefault="007623C9" w:rsidP="007623C9">
      <w:pPr>
        <w:jc w:val="both"/>
      </w:pPr>
      <w:r>
        <w:t>5. Мультимедийная программа «Энциклопедия классической музыки» «Коминфо»</w:t>
      </w:r>
    </w:p>
    <w:p w:rsidR="007623C9" w:rsidRDefault="007623C9" w:rsidP="007623C9">
      <w:pPr>
        <w:jc w:val="both"/>
      </w:pPr>
      <w:r>
        <w:t xml:space="preserve">6. Электронный  образовательный ресурс (ЭОР) нового поколения (НП) </w:t>
      </w:r>
    </w:p>
    <w:p w:rsidR="007623C9" w:rsidRDefault="007623C9" w:rsidP="007623C9">
      <w:pPr>
        <w:jc w:val="both"/>
      </w:pPr>
      <w:r>
        <w:t>7. Мультимедийная программа «Музыка. Ключи»</w:t>
      </w:r>
    </w:p>
    <w:p w:rsidR="007623C9" w:rsidRPr="00C378F3" w:rsidRDefault="007623C9" w:rsidP="007623C9">
      <w:pPr>
        <w:jc w:val="both"/>
      </w:pPr>
      <w:r>
        <w:t xml:space="preserve">8.Мультимедийная программа </w:t>
      </w:r>
      <w:r w:rsidRPr="00C378F3">
        <w:t>"Музыка в цифровом пространстве"</w:t>
      </w:r>
    </w:p>
    <w:p w:rsidR="007623C9" w:rsidRDefault="007623C9" w:rsidP="007623C9">
      <w:pPr>
        <w:jc w:val="both"/>
        <w:outlineLvl w:val="0"/>
      </w:pPr>
      <w:r>
        <w:t>9. Мультимедийная программа «Энциклопедия Кирилла и Мефодия 2009г.»</w:t>
      </w:r>
    </w:p>
    <w:p w:rsidR="007623C9" w:rsidRPr="00C378F3" w:rsidRDefault="007623C9" w:rsidP="007623C9">
      <w:pPr>
        <w:jc w:val="both"/>
        <w:outlineLvl w:val="0"/>
      </w:pPr>
      <w:r>
        <w:t>10.Мультимедийная программа «История музыкальных инструментов»</w:t>
      </w:r>
    </w:p>
    <w:p w:rsidR="007623C9" w:rsidRPr="00BC5BF2" w:rsidRDefault="007623C9" w:rsidP="007623C9">
      <w:pPr>
        <w:jc w:val="both"/>
        <w:outlineLvl w:val="0"/>
        <w:rPr>
          <w:b/>
          <w:i/>
        </w:rPr>
      </w:pPr>
      <w:r>
        <w:t>11.</w:t>
      </w:r>
      <w:r w:rsidRPr="003D4DB2">
        <w:t xml:space="preserve">Единая коллекция </w:t>
      </w:r>
      <w:r w:rsidRPr="00BC5BF2">
        <w:rPr>
          <w:sz w:val="20"/>
          <w:szCs w:val="20"/>
        </w:rPr>
        <w:t xml:space="preserve">- </w:t>
      </w:r>
      <w:hyperlink r:id="rId9" w:tgtFrame="_blank" w:history="1">
        <w:r w:rsidRPr="00BC5BF2">
          <w:rPr>
            <w:rStyle w:val="afc"/>
            <w:i/>
            <w:sz w:val="20"/>
            <w:szCs w:val="20"/>
          </w:rPr>
          <w:t>http://collection.cross-edu.ru/catalog/rubr/f544b3b7-f1f4-5b76-f453-552f31d9b164</w:t>
        </w:r>
      </w:hyperlink>
    </w:p>
    <w:p w:rsidR="007623C9" w:rsidRPr="00BC5BF2" w:rsidRDefault="007623C9" w:rsidP="007623C9">
      <w:pPr>
        <w:jc w:val="both"/>
        <w:outlineLvl w:val="0"/>
        <w:rPr>
          <w:b/>
          <w:i/>
          <w:sz w:val="32"/>
          <w:szCs w:val="32"/>
        </w:rPr>
      </w:pPr>
      <w:r>
        <w:lastRenderedPageBreak/>
        <w:t>12.</w:t>
      </w:r>
      <w:r w:rsidRPr="003D4DB2">
        <w:t xml:space="preserve">Российский общеобразовательный портал - </w:t>
      </w:r>
      <w:hyperlink r:id="rId10" w:tgtFrame="_blank" w:history="1">
        <w:r w:rsidRPr="00BC5BF2">
          <w:rPr>
            <w:rStyle w:val="afc"/>
            <w:i/>
          </w:rPr>
          <w:t>http://music.edu.ru/</w:t>
        </w:r>
      </w:hyperlink>
    </w:p>
    <w:p w:rsidR="007623C9" w:rsidRPr="00BC5BF2" w:rsidRDefault="007623C9" w:rsidP="007623C9">
      <w:pPr>
        <w:jc w:val="both"/>
        <w:outlineLvl w:val="0"/>
        <w:rPr>
          <w:b/>
          <w:i/>
          <w:sz w:val="32"/>
          <w:szCs w:val="32"/>
        </w:rPr>
      </w:pPr>
      <w:r w:rsidRPr="00BC5BF2">
        <w:t>13.</w:t>
      </w:r>
      <w:r w:rsidRPr="003D4DB2">
        <w:t xml:space="preserve">Детские электронные книги и презентации - </w:t>
      </w:r>
      <w:hyperlink r:id="rId11" w:tgtFrame="_blank" w:history="1">
        <w:r w:rsidRPr="00BC5BF2">
          <w:rPr>
            <w:rStyle w:val="afc"/>
            <w:i/>
          </w:rPr>
          <w:t>http://viki.rdf.ru/</w:t>
        </w:r>
      </w:hyperlink>
    </w:p>
    <w:p w:rsidR="007623C9" w:rsidRPr="00C56A20" w:rsidRDefault="007623C9" w:rsidP="007623C9">
      <w:pPr>
        <w:jc w:val="both"/>
      </w:pPr>
      <w:r w:rsidRPr="00354773">
        <w:t>14.</w:t>
      </w:r>
      <w:r>
        <w:t xml:space="preserve"> «</w:t>
      </w:r>
      <w:r w:rsidRPr="009631CF">
        <w:t>Уроки</w:t>
      </w:r>
      <w:r>
        <w:t xml:space="preserve"> музыки с дирижером Скрипкиным». Серия «Развивашки». Мультимедийный диск (</w:t>
      </w:r>
      <w:r>
        <w:rPr>
          <w:lang w:val="en-US"/>
        </w:rPr>
        <w:t>CD</w:t>
      </w:r>
      <w:r w:rsidRPr="0006289A">
        <w:t xml:space="preserve"> </w:t>
      </w:r>
      <w:r>
        <w:rPr>
          <w:lang w:val="en-US"/>
        </w:rPr>
        <w:t>ROM</w:t>
      </w:r>
      <w:r w:rsidRPr="0006289A">
        <w:t>)</w:t>
      </w:r>
      <w:r>
        <w:t xml:space="preserve"> М.: ЗАО «Новый диск», 2008. </w:t>
      </w:r>
    </w:p>
    <w:p w:rsidR="007623C9" w:rsidRPr="00AF3067" w:rsidRDefault="007623C9" w:rsidP="007623C9">
      <w:pPr>
        <w:jc w:val="both"/>
        <w:outlineLvl w:val="0"/>
      </w:pPr>
      <w:r w:rsidRPr="00C56A20">
        <w:t>15.</w:t>
      </w:r>
      <w:r w:rsidRPr="00C56A20">
        <w:rPr>
          <w:rFonts w:ascii="Tahoma" w:hAnsi="Tahoma" w:cs="Tahoma"/>
          <w:color w:val="000000"/>
        </w:rPr>
        <w:t xml:space="preserve"> </w:t>
      </w:r>
      <w:hyperlink r:id="rId12" w:tooltip="Мир музыки. Программно-методический комплекс" w:history="1">
        <w:r w:rsidRPr="00C56A20">
          <w:rPr>
            <w:rStyle w:val="afc"/>
            <w:sz w:val="24"/>
            <w:szCs w:val="24"/>
          </w:rPr>
          <w:t>CD-ROM. «Мир музыки». Программно-методический комплекс</w:t>
        </w:r>
      </w:hyperlink>
      <w:r w:rsidRPr="00C56A20">
        <w:rPr>
          <w:b/>
          <w:color w:val="000000"/>
        </w:rPr>
        <w:t>»</w:t>
      </w:r>
      <w:r>
        <w:rPr>
          <w:b/>
          <w:color w:val="000000"/>
        </w:rPr>
        <w:t xml:space="preserve"> </w:t>
      </w:r>
      <w:r>
        <w:rPr>
          <w:color w:val="000000"/>
        </w:rPr>
        <w:t>под редакцией</w:t>
      </w:r>
      <w:r w:rsidRPr="00C56A20">
        <w:rPr>
          <w:color w:val="000000"/>
        </w:rPr>
        <w:t xml:space="preserve"> Г.П.С</w:t>
      </w:r>
      <w:r>
        <w:rPr>
          <w:color w:val="000000"/>
        </w:rPr>
        <w:t>ергеевой.</w:t>
      </w:r>
      <w:r w:rsidRPr="00C56A20">
        <w:rPr>
          <w:color w:val="000000"/>
        </w:rPr>
        <w:t xml:space="preserve"> </w:t>
      </w:r>
      <w:r>
        <w:t>ЗАО «Новый диск», 2009.</w:t>
      </w:r>
    </w:p>
    <w:p w:rsidR="007623C9" w:rsidRDefault="007623C9" w:rsidP="007623C9">
      <w:pPr>
        <w:rPr>
          <w:b/>
          <w:sz w:val="28"/>
          <w:szCs w:val="28"/>
        </w:rPr>
      </w:pPr>
    </w:p>
    <w:p w:rsidR="007623C9" w:rsidRDefault="007623C9" w:rsidP="007623C9">
      <w:pPr>
        <w:rPr>
          <w:b/>
          <w:sz w:val="28"/>
          <w:szCs w:val="28"/>
        </w:rPr>
      </w:pPr>
    </w:p>
    <w:p w:rsidR="007623C9" w:rsidRDefault="007623C9" w:rsidP="007623C9">
      <w:pPr>
        <w:rPr>
          <w:b/>
          <w:sz w:val="28"/>
          <w:szCs w:val="28"/>
        </w:rPr>
      </w:pPr>
    </w:p>
    <w:p w:rsidR="007623C9" w:rsidRDefault="007623C9" w:rsidP="007623C9">
      <w:pPr>
        <w:rPr>
          <w:b/>
          <w:sz w:val="28"/>
          <w:szCs w:val="28"/>
        </w:rPr>
      </w:pPr>
    </w:p>
    <w:p w:rsidR="007623C9" w:rsidRDefault="007623C9" w:rsidP="007623C9">
      <w:pPr>
        <w:rPr>
          <w:b/>
          <w:sz w:val="28"/>
          <w:szCs w:val="28"/>
        </w:rPr>
      </w:pPr>
    </w:p>
    <w:p w:rsidR="007623C9" w:rsidRDefault="007623C9" w:rsidP="007623C9">
      <w:pPr>
        <w:rPr>
          <w:b/>
          <w:sz w:val="28"/>
          <w:szCs w:val="28"/>
        </w:rPr>
      </w:pPr>
    </w:p>
    <w:p w:rsidR="007623C9" w:rsidRDefault="007623C9" w:rsidP="007623C9">
      <w:pPr>
        <w:rPr>
          <w:b/>
          <w:sz w:val="28"/>
          <w:szCs w:val="28"/>
        </w:rPr>
      </w:pPr>
    </w:p>
    <w:p w:rsidR="007623C9" w:rsidRDefault="007623C9" w:rsidP="007623C9">
      <w:pPr>
        <w:rPr>
          <w:b/>
          <w:sz w:val="28"/>
          <w:szCs w:val="28"/>
        </w:rPr>
      </w:pPr>
    </w:p>
    <w:p w:rsidR="007623C9" w:rsidRPr="00EF3B61" w:rsidRDefault="007623C9" w:rsidP="007623C9">
      <w:pPr>
        <w:rPr>
          <w:b/>
          <w:sz w:val="28"/>
          <w:szCs w:val="28"/>
        </w:rPr>
      </w:pPr>
    </w:p>
    <w:p w:rsidR="007623C9" w:rsidRDefault="007623C9" w:rsidP="007623C9">
      <w:pPr>
        <w:jc w:val="center"/>
        <w:rPr>
          <w:b/>
          <w:sz w:val="56"/>
          <w:szCs w:val="56"/>
        </w:rPr>
      </w:pPr>
    </w:p>
    <w:p w:rsidR="007623C9" w:rsidRDefault="007623C9" w:rsidP="007623C9">
      <w:pPr>
        <w:jc w:val="center"/>
        <w:rPr>
          <w:b/>
        </w:rPr>
        <w:sectPr w:rsidR="007623C9" w:rsidSect="00EC79DE">
          <w:footerReference w:type="even" r:id="rId13"/>
          <w:footerReference w:type="default" r:id="rId14"/>
          <w:pgSz w:w="16838" w:h="11906" w:orient="landscape"/>
          <w:pgMar w:top="567" w:right="284" w:bottom="851" w:left="284" w:header="709" w:footer="709" w:gutter="0"/>
          <w:pgNumType w:start="0"/>
          <w:cols w:space="708"/>
          <w:titlePg/>
          <w:docGrid w:linePitch="360"/>
        </w:sect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4"/>
        <w:gridCol w:w="1134"/>
        <w:gridCol w:w="3402"/>
        <w:gridCol w:w="4111"/>
        <w:gridCol w:w="2410"/>
        <w:gridCol w:w="2835"/>
      </w:tblGrid>
      <w:tr w:rsidR="007623C9" w:rsidTr="007623C9">
        <w:tc>
          <w:tcPr>
            <w:tcW w:w="567" w:type="dxa"/>
            <w:vMerge w:val="restart"/>
          </w:tcPr>
          <w:p w:rsidR="007623C9" w:rsidRPr="005E65D8" w:rsidRDefault="007623C9" w:rsidP="007623C9">
            <w:pPr>
              <w:jc w:val="right"/>
              <w:rPr>
                <w:b/>
              </w:rPr>
            </w:pPr>
            <w:r w:rsidRPr="005E65D8">
              <w:rPr>
                <w:b/>
              </w:rPr>
              <w:lastRenderedPageBreak/>
              <w:t xml:space="preserve">№ </w:t>
            </w:r>
          </w:p>
        </w:tc>
        <w:tc>
          <w:tcPr>
            <w:tcW w:w="1134" w:type="dxa"/>
            <w:vMerge w:val="restart"/>
          </w:tcPr>
          <w:p w:rsidR="007623C9" w:rsidRPr="005E65D8" w:rsidRDefault="007623C9" w:rsidP="007623C9">
            <w:pPr>
              <w:jc w:val="both"/>
              <w:rPr>
                <w:b/>
              </w:rPr>
            </w:pPr>
            <w:r w:rsidRPr="005E65D8">
              <w:rPr>
                <w:b/>
              </w:rPr>
              <w:t xml:space="preserve">Дата </w:t>
            </w:r>
          </w:p>
          <w:p w:rsidR="007623C9" w:rsidRPr="005E65D8" w:rsidRDefault="007623C9" w:rsidP="007623C9">
            <w:pPr>
              <w:jc w:val="both"/>
              <w:rPr>
                <w:b/>
              </w:rPr>
            </w:pPr>
            <w:r w:rsidRPr="005E65D8">
              <w:rPr>
                <w:b/>
              </w:rPr>
              <w:t>план</w:t>
            </w:r>
          </w:p>
        </w:tc>
        <w:tc>
          <w:tcPr>
            <w:tcW w:w="1134" w:type="dxa"/>
            <w:vMerge w:val="restart"/>
          </w:tcPr>
          <w:p w:rsidR="007623C9" w:rsidRPr="005E65D8" w:rsidRDefault="007623C9" w:rsidP="007623C9">
            <w:pPr>
              <w:jc w:val="both"/>
              <w:rPr>
                <w:b/>
              </w:rPr>
            </w:pPr>
            <w:r w:rsidRPr="005E65D8">
              <w:rPr>
                <w:b/>
              </w:rPr>
              <w:t>Дата  факт</w:t>
            </w:r>
          </w:p>
        </w:tc>
        <w:tc>
          <w:tcPr>
            <w:tcW w:w="3402" w:type="dxa"/>
            <w:vMerge w:val="restart"/>
          </w:tcPr>
          <w:p w:rsidR="007623C9" w:rsidRPr="005E476C" w:rsidRDefault="007623C9" w:rsidP="007623C9">
            <w:pPr>
              <w:jc w:val="center"/>
              <w:rPr>
                <w:b/>
              </w:rPr>
            </w:pPr>
            <w:r w:rsidRPr="005E476C">
              <w:rPr>
                <w:b/>
              </w:rPr>
              <w:t>Тема урока</w:t>
            </w:r>
          </w:p>
          <w:p w:rsidR="007623C9" w:rsidRPr="005E476C" w:rsidRDefault="007623C9" w:rsidP="007623C9">
            <w:pPr>
              <w:jc w:val="center"/>
              <w:rPr>
                <w:b/>
              </w:rPr>
            </w:pPr>
            <w:r w:rsidRPr="005E476C">
              <w:rPr>
                <w:b/>
              </w:rPr>
              <w:t>Тип урока</w:t>
            </w:r>
          </w:p>
        </w:tc>
        <w:tc>
          <w:tcPr>
            <w:tcW w:w="4111" w:type="dxa"/>
            <w:vMerge w:val="restart"/>
          </w:tcPr>
          <w:p w:rsidR="007623C9" w:rsidRPr="005E476C" w:rsidRDefault="007623C9" w:rsidP="007623C9">
            <w:pPr>
              <w:jc w:val="center"/>
              <w:rPr>
                <w:b/>
              </w:rPr>
            </w:pPr>
            <w:r w:rsidRPr="005E476C">
              <w:rPr>
                <w:b/>
              </w:rPr>
              <w:t>Элемент содержания</w:t>
            </w:r>
          </w:p>
        </w:tc>
        <w:tc>
          <w:tcPr>
            <w:tcW w:w="5245" w:type="dxa"/>
            <w:gridSpan w:val="2"/>
          </w:tcPr>
          <w:p w:rsidR="007623C9" w:rsidRPr="005E65D8" w:rsidRDefault="007623C9" w:rsidP="007623C9">
            <w:pPr>
              <w:jc w:val="center"/>
              <w:rPr>
                <w:b/>
              </w:rPr>
            </w:pPr>
            <w:r w:rsidRPr="005E65D8">
              <w:rPr>
                <w:b/>
              </w:rPr>
              <w:t>Умения и виды деятельности</w:t>
            </w:r>
          </w:p>
        </w:tc>
      </w:tr>
      <w:tr w:rsidR="007623C9" w:rsidTr="007623C9">
        <w:tc>
          <w:tcPr>
            <w:tcW w:w="567" w:type="dxa"/>
            <w:vMerge/>
          </w:tcPr>
          <w:p w:rsidR="007623C9" w:rsidRDefault="007623C9" w:rsidP="007623C9">
            <w:pPr>
              <w:jc w:val="both"/>
            </w:pPr>
          </w:p>
        </w:tc>
        <w:tc>
          <w:tcPr>
            <w:tcW w:w="1134" w:type="dxa"/>
            <w:vMerge/>
          </w:tcPr>
          <w:p w:rsidR="007623C9" w:rsidRPr="005E476C" w:rsidRDefault="007623C9" w:rsidP="007623C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7623C9" w:rsidRPr="005E476C" w:rsidRDefault="007623C9" w:rsidP="007623C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402" w:type="dxa"/>
            <w:vMerge/>
          </w:tcPr>
          <w:p w:rsidR="007623C9" w:rsidRPr="005E476C" w:rsidRDefault="007623C9" w:rsidP="007623C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111" w:type="dxa"/>
            <w:vMerge/>
          </w:tcPr>
          <w:p w:rsidR="007623C9" w:rsidRPr="005E476C" w:rsidRDefault="007623C9" w:rsidP="007623C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:rsidR="007623C9" w:rsidRPr="005E65D8" w:rsidRDefault="007623C9" w:rsidP="007623C9">
            <w:pPr>
              <w:jc w:val="center"/>
              <w:rPr>
                <w:b/>
              </w:rPr>
            </w:pPr>
            <w:r w:rsidRPr="005E65D8">
              <w:rPr>
                <w:b/>
              </w:rPr>
              <w:t xml:space="preserve">специальные </w:t>
            </w:r>
          </w:p>
        </w:tc>
        <w:tc>
          <w:tcPr>
            <w:tcW w:w="2835" w:type="dxa"/>
          </w:tcPr>
          <w:p w:rsidR="007623C9" w:rsidRPr="005E65D8" w:rsidRDefault="007623C9" w:rsidP="007623C9">
            <w:pPr>
              <w:jc w:val="center"/>
              <w:rPr>
                <w:b/>
              </w:rPr>
            </w:pPr>
            <w:r w:rsidRPr="005E65D8">
              <w:rPr>
                <w:b/>
              </w:rPr>
              <w:t>общеучебные</w:t>
            </w: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t>1</w:t>
            </w:r>
          </w:p>
        </w:tc>
        <w:tc>
          <w:tcPr>
            <w:tcW w:w="1134" w:type="dxa"/>
          </w:tcPr>
          <w:p w:rsidR="007623C9" w:rsidRPr="009B2C34" w:rsidRDefault="009B2C34" w:rsidP="007623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04.09</w:t>
            </w:r>
          </w:p>
        </w:tc>
        <w:tc>
          <w:tcPr>
            <w:tcW w:w="1134" w:type="dxa"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B84062" w:rsidRDefault="007623C9" w:rsidP="007623C9">
            <w:pPr>
              <w:rPr>
                <w:b/>
                <w:i/>
              </w:rPr>
            </w:pPr>
            <w:r w:rsidRPr="000149ED">
              <w:rPr>
                <w:b/>
                <w:i/>
              </w:rPr>
              <w:t>Мелодия  - душа музыки.</w:t>
            </w:r>
          </w:p>
          <w:p w:rsidR="007623C9" w:rsidRPr="005E476C" w:rsidRDefault="007623C9" w:rsidP="007623C9">
            <w:r w:rsidRPr="005E476C">
              <w:t>Урок изучения и первичного закрепления новых знаний.</w:t>
            </w:r>
            <w:r w:rsidRPr="005E476C">
              <w:rPr>
                <w:b/>
              </w:rPr>
              <w:t xml:space="preserve">    </w:t>
            </w:r>
            <w:r w:rsidRPr="00B84062">
              <w:rPr>
                <w:i/>
              </w:rPr>
              <w:t>Урок-беседа.</w:t>
            </w:r>
            <w:r w:rsidRPr="005E476C">
              <w:rPr>
                <w:b/>
              </w:rPr>
              <w:t xml:space="preserve">                                </w:t>
            </w:r>
          </w:p>
        </w:tc>
        <w:tc>
          <w:tcPr>
            <w:tcW w:w="4111" w:type="dxa"/>
          </w:tcPr>
          <w:p w:rsidR="007623C9" w:rsidRPr="003275E6" w:rsidRDefault="007623C9" w:rsidP="007623C9">
            <w:pPr>
              <w:jc w:val="both"/>
              <w:rPr>
                <w:i/>
              </w:rPr>
            </w:pPr>
            <w:r w:rsidRPr="00F04745">
              <w:rPr>
                <w:rFonts w:ascii="Arial" w:hAnsi="Arial" w:cs="Arial"/>
                <w:i/>
              </w:rPr>
              <w:t xml:space="preserve">Интонационно-образная природа музыкального искусства. </w:t>
            </w:r>
            <w:r>
              <w:rPr>
                <w:rFonts w:ascii="Arial" w:hAnsi="Arial" w:cs="Arial"/>
                <w:i/>
              </w:rPr>
              <w:t>Музыкальные средства выразительности.</w:t>
            </w:r>
            <w:r>
              <w:t xml:space="preserve"> </w:t>
            </w:r>
            <w:r w:rsidRPr="003275E6">
              <w:t>Рождение музыки как естественное проявление человеческого состояния. Интонационно-образная природа музыкального искусства. Интонация как внутреннее озвученное состояние, выражение эмоций и отражение мыслей. Основные средства музыкальной выразительности (мелодия).</w:t>
            </w:r>
            <w:r>
              <w:t xml:space="preserve"> </w:t>
            </w:r>
            <w:r w:rsidRPr="00B72C8B">
              <w:rPr>
                <w:i/>
              </w:rPr>
              <w:t>Песенность, как отличительная черта русской музыки. Углубляется понимание мелодии как основы музыки – ее души.</w:t>
            </w:r>
          </w:p>
          <w:p w:rsidR="007623C9" w:rsidRPr="001D1FEA" w:rsidRDefault="007623C9" w:rsidP="00524B99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1D1FEA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Рассвет на Москве-реке. </w:t>
            </w:r>
            <w:r w:rsidRPr="001D1FEA">
              <w:rPr>
                <w:b/>
                <w:i/>
                <w:color w:val="000000"/>
                <w:sz w:val="20"/>
                <w:szCs w:val="20"/>
              </w:rPr>
              <w:t>Вступление к опере «Хован</w:t>
            </w:r>
            <w:r w:rsidRPr="001D1FEA">
              <w:rPr>
                <w:b/>
                <w:i/>
                <w:color w:val="000000"/>
                <w:sz w:val="20"/>
                <w:szCs w:val="20"/>
              </w:rPr>
              <w:softHyphen/>
              <w:t>щина». М. Мусоргский.</w:t>
            </w:r>
          </w:p>
          <w:p w:rsidR="007623C9" w:rsidRPr="001D1FEA" w:rsidRDefault="007623C9" w:rsidP="00524B99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1D1FEA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Главная мелодия 2-й части. </w:t>
            </w:r>
            <w:r w:rsidRPr="001D1FEA">
              <w:rPr>
                <w:b/>
                <w:i/>
                <w:color w:val="000000"/>
                <w:sz w:val="20"/>
                <w:szCs w:val="20"/>
              </w:rPr>
              <w:t>Из Симфонии № 4. П. Чайковский.</w:t>
            </w:r>
          </w:p>
          <w:p w:rsidR="007623C9" w:rsidRPr="001D1FEA" w:rsidRDefault="007623C9" w:rsidP="00524B99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</w:rPr>
            </w:pPr>
            <w:r w:rsidRPr="001D1FEA">
              <w:rPr>
                <w:b/>
                <w:bCs/>
                <w:i/>
                <w:iCs/>
                <w:color w:val="000000"/>
              </w:rPr>
              <w:t xml:space="preserve">Жаворонок. </w:t>
            </w:r>
            <w:r w:rsidRPr="001D1FEA">
              <w:rPr>
                <w:b/>
                <w:bCs/>
                <w:i/>
                <w:color w:val="000000"/>
              </w:rPr>
              <w:t xml:space="preserve">М. </w:t>
            </w:r>
            <w:r w:rsidRPr="001D1FEA">
              <w:rPr>
                <w:b/>
                <w:i/>
                <w:color w:val="000000"/>
              </w:rPr>
              <w:t>Глинка, слова Н. Кукольника.</w:t>
            </w:r>
          </w:p>
          <w:p w:rsidR="007623C9" w:rsidRPr="005E476C" w:rsidRDefault="007623C9" w:rsidP="007623C9">
            <w:pPr>
              <w:shd w:val="clear" w:color="auto" w:fill="FFFFFF"/>
              <w:spacing w:before="26" w:line="211" w:lineRule="exact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F04745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F04745">
              <w:rPr>
                <w:sz w:val="20"/>
                <w:szCs w:val="20"/>
              </w:rPr>
              <w:t xml:space="preserve">Знать/понимать: выразительность и изобразительность музыкальной интонации, </w:t>
            </w:r>
          </w:p>
          <w:p w:rsidR="007623C9" w:rsidRPr="00F04745" w:rsidRDefault="007623C9" w:rsidP="007623C9">
            <w:pPr>
              <w:jc w:val="both"/>
              <w:rPr>
                <w:sz w:val="20"/>
                <w:szCs w:val="20"/>
              </w:rPr>
            </w:pPr>
            <w:r w:rsidRPr="00F04745">
              <w:rPr>
                <w:sz w:val="20"/>
                <w:szCs w:val="20"/>
              </w:rPr>
              <w:t>Уметь:  демонстрировать личностно-окрашенное эмоционально-образное восприятие музыки, показать определенный уровень развития образного и ассоциативного мышления и воображения, музыкальной памяти и слуха, певческого голоса.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</w:t>
            </w:r>
            <w:r w:rsidRPr="005E476C">
              <w:rPr>
                <w:sz w:val="20"/>
                <w:szCs w:val="20"/>
              </w:rPr>
              <w:t>рганизация самостоятельной работы;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с</w:t>
            </w:r>
            <w:r w:rsidRPr="005E476C">
              <w:rPr>
                <w:sz w:val="20"/>
                <w:szCs w:val="20"/>
              </w:rPr>
              <w:t>облюдение норм поведения в окружающей среде;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в</w:t>
            </w:r>
            <w:r w:rsidRPr="005E476C">
              <w:rPr>
                <w:sz w:val="20"/>
                <w:szCs w:val="20"/>
              </w:rPr>
              <w:t>оспринимать  информацию;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</w:t>
            </w:r>
            <w:r w:rsidRPr="005E476C">
              <w:rPr>
                <w:sz w:val="20"/>
                <w:szCs w:val="20"/>
              </w:rPr>
              <w:t xml:space="preserve">ценивать  и </w:t>
            </w:r>
            <w:r w:rsidRPr="005E476C">
              <w:rPr>
                <w:sz w:val="20"/>
                <w:szCs w:val="20"/>
              </w:rPr>
              <w:br/>
              <w:t>осмыслять резуль-таты своей  деятельности;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</w:t>
            </w:r>
            <w:r w:rsidRPr="005E476C">
              <w:rPr>
                <w:sz w:val="20"/>
                <w:szCs w:val="20"/>
              </w:rPr>
              <w:t>мение понятно, точно, корректно излагать свои мысли;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</w:t>
            </w:r>
            <w:r w:rsidRPr="005E476C">
              <w:rPr>
                <w:sz w:val="20"/>
                <w:szCs w:val="20"/>
              </w:rPr>
              <w:t>мение отвечать на вопросы</w:t>
            </w:r>
            <w:r>
              <w:rPr>
                <w:sz w:val="20"/>
                <w:szCs w:val="20"/>
              </w:rPr>
              <w:t>;</w:t>
            </w:r>
          </w:p>
          <w:p w:rsidR="007623C9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color w:val="000000"/>
                <w:spacing w:val="-5"/>
                <w:sz w:val="20"/>
                <w:szCs w:val="20"/>
              </w:rPr>
            </w:pPr>
            <w:r>
              <w:rPr>
                <w:color w:val="000000"/>
                <w:spacing w:val="-5"/>
                <w:sz w:val="20"/>
                <w:szCs w:val="20"/>
              </w:rPr>
              <w:t>- работать с рисунками;</w:t>
            </w:r>
          </w:p>
          <w:p w:rsidR="007623C9" w:rsidRPr="005E476C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color w:val="000000"/>
                <w:spacing w:val="-6"/>
                <w:sz w:val="20"/>
                <w:szCs w:val="20"/>
              </w:rPr>
            </w:pPr>
            <w:r>
              <w:rPr>
                <w:color w:val="000000"/>
                <w:spacing w:val="-5"/>
                <w:sz w:val="20"/>
                <w:szCs w:val="20"/>
              </w:rPr>
              <w:t xml:space="preserve"> -</w:t>
            </w:r>
            <w:r w:rsidRPr="005E476C">
              <w:rPr>
                <w:color w:val="000000"/>
                <w:spacing w:val="-5"/>
                <w:sz w:val="20"/>
                <w:szCs w:val="20"/>
              </w:rPr>
              <w:t>составлять рассказ по рисунку;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определять общие свойств и  признаки предметов (по результатам наблю-дения, объяснений учителя)</w:t>
            </w:r>
            <w:r>
              <w:rPr>
                <w:sz w:val="20"/>
                <w:szCs w:val="20"/>
              </w:rPr>
              <w:t>;</w:t>
            </w:r>
          </w:p>
          <w:p w:rsidR="007623C9" w:rsidRPr="005E476C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color w:val="000000"/>
                <w:spacing w:val="-5"/>
                <w:sz w:val="20"/>
                <w:szCs w:val="20"/>
              </w:rPr>
            </w:pPr>
            <w:r>
              <w:rPr>
                <w:color w:val="000000"/>
                <w:spacing w:val="-5"/>
                <w:sz w:val="20"/>
                <w:szCs w:val="20"/>
              </w:rPr>
              <w:t>- п</w:t>
            </w:r>
            <w:r w:rsidRPr="005E476C">
              <w:rPr>
                <w:color w:val="000000"/>
                <w:spacing w:val="-5"/>
                <w:sz w:val="20"/>
                <w:szCs w:val="20"/>
              </w:rPr>
              <w:t xml:space="preserve">одбирать  ассоциативные  </w:t>
            </w:r>
            <w:r w:rsidRPr="005E476C">
              <w:rPr>
                <w:color w:val="000000"/>
                <w:spacing w:val="-5"/>
                <w:sz w:val="20"/>
                <w:szCs w:val="20"/>
              </w:rPr>
              <w:lastRenderedPageBreak/>
              <w:t>ряды к художественным произведениями раз</w:t>
            </w:r>
            <w:r>
              <w:rPr>
                <w:color w:val="000000"/>
                <w:spacing w:val="-5"/>
                <w:sz w:val="20"/>
                <w:szCs w:val="20"/>
              </w:rPr>
              <w:t>личных видов искусства;</w:t>
            </w:r>
          </w:p>
          <w:p w:rsidR="007623C9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- в</w:t>
            </w:r>
            <w:r w:rsidRPr="005E476C">
              <w:rPr>
                <w:snapToGrid w:val="0"/>
                <w:sz w:val="20"/>
                <w:szCs w:val="20"/>
              </w:rPr>
              <w:t>ладение умениями совместной деятельно</w:t>
            </w:r>
            <w:r>
              <w:rPr>
                <w:snapToGrid w:val="0"/>
                <w:sz w:val="20"/>
                <w:szCs w:val="20"/>
              </w:rPr>
              <w:t xml:space="preserve">сти: </w:t>
            </w:r>
          </w:p>
          <w:p w:rsidR="007623C9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- согласование и координация</w:t>
            </w:r>
          </w:p>
          <w:p w:rsidR="007623C9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snapToGrid w:val="0"/>
                <w:sz w:val="20"/>
                <w:szCs w:val="20"/>
              </w:rPr>
            </w:pPr>
            <w:r w:rsidRPr="005E476C">
              <w:rPr>
                <w:snapToGrid w:val="0"/>
                <w:sz w:val="20"/>
                <w:szCs w:val="20"/>
              </w:rPr>
              <w:t>деятельности с другими ее участниками;</w:t>
            </w:r>
          </w:p>
          <w:p w:rsidR="007623C9" w:rsidRPr="005E476C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color w:val="000000"/>
                <w:spacing w:val="-5"/>
                <w:sz w:val="20"/>
                <w:szCs w:val="20"/>
              </w:rPr>
            </w:pPr>
            <w:r w:rsidRPr="005E476C">
              <w:rPr>
                <w:snapToGrid w:val="0"/>
                <w:sz w:val="20"/>
                <w:szCs w:val="20"/>
              </w:rPr>
              <w:t xml:space="preserve"> </w:t>
            </w:r>
            <w:r>
              <w:rPr>
                <w:snapToGrid w:val="0"/>
                <w:sz w:val="20"/>
                <w:szCs w:val="20"/>
              </w:rPr>
              <w:t xml:space="preserve">- </w:t>
            </w:r>
            <w:r w:rsidRPr="005E476C">
              <w:rPr>
                <w:snapToGrid w:val="0"/>
                <w:sz w:val="20"/>
                <w:szCs w:val="20"/>
              </w:rPr>
              <w:t>объективное оценивание своего вклада в решение общих задач коллектива</w:t>
            </w:r>
            <w:r w:rsidRPr="005E476C">
              <w:rPr>
                <w:snapToGrid w:val="0"/>
              </w:rPr>
              <w:t>.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замечать изменения, происходящие с объектом;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выполнять творческие задания в творческой тетради;</w:t>
            </w:r>
          </w:p>
          <w:p w:rsidR="007623C9" w:rsidRPr="005E476C" w:rsidRDefault="007623C9" w:rsidP="007623C9">
            <w:pPr>
              <w:shd w:val="clear" w:color="auto" w:fill="FFFFFF"/>
              <w:autoSpaceDE w:val="0"/>
              <w:autoSpaceDN w:val="0"/>
              <w:adjustRightInd w:val="0"/>
              <w:ind w:right="540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 импровизиров</w:t>
            </w:r>
            <w:r w:rsidRPr="005E476C">
              <w:rPr>
                <w:bCs/>
                <w:color w:val="000000"/>
                <w:sz w:val="20"/>
                <w:szCs w:val="20"/>
              </w:rPr>
              <w:t xml:space="preserve">ать </w:t>
            </w:r>
            <w:r w:rsidRPr="005E476C">
              <w:rPr>
                <w:color w:val="000000"/>
                <w:sz w:val="20"/>
                <w:szCs w:val="20"/>
              </w:rPr>
              <w:t>на заданные тексты.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2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11.09</w:t>
            </w:r>
          </w:p>
        </w:tc>
        <w:tc>
          <w:tcPr>
            <w:tcW w:w="1134" w:type="dxa"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5E476C" w:rsidRDefault="007623C9" w:rsidP="007623C9">
            <w:pPr>
              <w:rPr>
                <w:i/>
              </w:rPr>
            </w:pPr>
            <w:r w:rsidRPr="00D507BA">
              <w:rPr>
                <w:b/>
                <w:i/>
              </w:rPr>
              <w:t xml:space="preserve">Природа и музыка. </w:t>
            </w:r>
            <w:r w:rsidRPr="005E476C">
              <w:t>Комбинированный урок.</w:t>
            </w:r>
            <w:r w:rsidRPr="005E476C">
              <w:rPr>
                <w:i/>
              </w:rPr>
              <w:t xml:space="preserve"> </w:t>
            </w:r>
          </w:p>
          <w:p w:rsidR="007623C9" w:rsidRPr="005E476C" w:rsidRDefault="007623C9" w:rsidP="007623C9">
            <w:r w:rsidRPr="00B84062">
              <w:rPr>
                <w:i/>
              </w:rPr>
              <w:t>Традиционный.</w:t>
            </w:r>
          </w:p>
        </w:tc>
        <w:tc>
          <w:tcPr>
            <w:tcW w:w="4111" w:type="dxa"/>
          </w:tcPr>
          <w:p w:rsidR="007623C9" w:rsidRPr="003275E6" w:rsidRDefault="007623C9" w:rsidP="007623C9">
            <w:pPr>
              <w:jc w:val="both"/>
              <w:rPr>
                <w:i/>
              </w:rPr>
            </w:pPr>
            <w:r w:rsidRPr="00F04745">
              <w:rPr>
                <w:rFonts w:ascii="Arial" w:hAnsi="Arial" w:cs="Arial"/>
                <w:b/>
                <w:i/>
              </w:rPr>
              <w:t xml:space="preserve"> </w:t>
            </w:r>
            <w:r w:rsidRPr="00F04745">
              <w:rPr>
                <w:rFonts w:ascii="Arial" w:hAnsi="Arial" w:cs="Arial"/>
                <w:i/>
              </w:rPr>
              <w:t>Выразительность и изобразительность в музыке. Различные виды музыки: вокальная, инструментальная;</w:t>
            </w:r>
            <w:r w:rsidRPr="007D6F79">
              <w:t xml:space="preserve"> Выразительность и изобразительность в музыке. Различные виды музыки: вокальная, инструментальная. Основные средства музыкальной выразительности (мелодия, аккомпанемент). </w:t>
            </w:r>
            <w:r w:rsidRPr="007D6F79">
              <w:rPr>
                <w:i/>
              </w:rPr>
              <w:t xml:space="preserve">Романс. Лирические образы в романсах и картинах русских композиторов и художников. </w:t>
            </w:r>
          </w:p>
          <w:p w:rsidR="007623C9" w:rsidRPr="002F22F9" w:rsidRDefault="007623C9" w:rsidP="00524B99">
            <w:pPr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Благословляю вас, леса.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П. Чайковский, слова А, Толстого.</w:t>
            </w:r>
          </w:p>
          <w:p w:rsidR="007623C9" w:rsidRPr="002F22F9" w:rsidRDefault="007623C9" w:rsidP="00524B99">
            <w:pPr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Звонче жаворонка пенье.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Н. Римский-Корсаков, слова А. Толстого.</w:t>
            </w:r>
          </w:p>
          <w:p w:rsidR="007623C9" w:rsidRPr="009511EE" w:rsidRDefault="007623C9" w:rsidP="00524B99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81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Романс.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Музыкальных иллюстраций к повести А. Пушкина «Метель». Г. Свиридов.</w:t>
            </w:r>
            <w:r>
              <w:rPr>
                <w:b/>
                <w:i/>
                <w:color w:val="000000"/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:rsidR="007623C9" w:rsidRPr="00F04745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F04745">
              <w:rPr>
                <w:sz w:val="20"/>
                <w:szCs w:val="20"/>
              </w:rPr>
              <w:t xml:space="preserve">Знать/понимать:  названия изученных жанров </w:t>
            </w:r>
            <w:r w:rsidRPr="00F04745">
              <w:rPr>
                <w:i/>
                <w:sz w:val="20"/>
                <w:szCs w:val="20"/>
              </w:rPr>
              <w:t>(романс), смысл понятий: солист, мелодия, аккомпанемент, лирика.</w:t>
            </w:r>
          </w:p>
          <w:p w:rsidR="007623C9" w:rsidRPr="00F04745" w:rsidRDefault="007623C9" w:rsidP="007623C9">
            <w:pPr>
              <w:jc w:val="both"/>
              <w:rPr>
                <w:sz w:val="20"/>
                <w:szCs w:val="20"/>
              </w:rPr>
            </w:pPr>
            <w:r w:rsidRPr="00F04745">
              <w:rPr>
                <w:sz w:val="20"/>
                <w:szCs w:val="20"/>
              </w:rPr>
              <w:t>Уметь: узнавать изученные музыкальные произведения и называть их авторов,   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искусств.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3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18.09</w:t>
            </w:r>
          </w:p>
        </w:tc>
        <w:tc>
          <w:tcPr>
            <w:tcW w:w="1134" w:type="dxa"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Default="007623C9" w:rsidP="007623C9">
            <w:r w:rsidRPr="00D507BA">
              <w:rPr>
                <w:b/>
                <w:i/>
              </w:rPr>
              <w:t xml:space="preserve">Виват, Россия! </w:t>
            </w:r>
          </w:p>
          <w:p w:rsidR="007623C9" w:rsidRDefault="007623C9" w:rsidP="007623C9">
            <w:pPr>
              <w:rPr>
                <w:b/>
              </w:rPr>
            </w:pPr>
            <w:r w:rsidRPr="005E476C">
              <w:t>Комбинированный урок.</w:t>
            </w:r>
            <w:r w:rsidRPr="005E476C">
              <w:rPr>
                <w:b/>
              </w:rPr>
              <w:t xml:space="preserve"> </w:t>
            </w:r>
          </w:p>
          <w:p w:rsidR="007623C9" w:rsidRPr="00B84062" w:rsidRDefault="007623C9" w:rsidP="007623C9">
            <w:pPr>
              <w:rPr>
                <w:i/>
              </w:rPr>
            </w:pPr>
            <w:r w:rsidRPr="00B84062">
              <w:rPr>
                <w:i/>
              </w:rPr>
              <w:t>Традиционный.</w:t>
            </w:r>
          </w:p>
        </w:tc>
        <w:tc>
          <w:tcPr>
            <w:tcW w:w="4111" w:type="dxa"/>
          </w:tcPr>
          <w:p w:rsidR="007623C9" w:rsidRPr="003275E6" w:rsidRDefault="007623C9" w:rsidP="007623C9">
            <w:pPr>
              <w:jc w:val="both"/>
              <w:rPr>
                <w:rFonts w:ascii="Arial" w:hAnsi="Arial" w:cs="Arial"/>
              </w:rPr>
            </w:pPr>
            <w:r w:rsidRPr="00F04745">
              <w:rPr>
                <w:rFonts w:ascii="Arial" w:hAnsi="Arial" w:cs="Arial"/>
                <w:i/>
              </w:rPr>
              <w:t>Народные музыкальные традиции Отечества. Интонации музыкальные и речевые. Сходство и различие.</w:t>
            </w:r>
            <w:r>
              <w:rPr>
                <w:b/>
              </w:rPr>
              <w:t xml:space="preserve"> </w:t>
            </w:r>
            <w:r w:rsidRPr="003275E6">
              <w:t xml:space="preserve">Знакомство учащихся с жанром канта. Народные музыкальные традиции Отечества. Интонации музыкальные и речевые. Сходство и различие. Песенность, маршевость. Солдатская песня. Патриотическая тема в русских народных песнях. Образы защитников Отечества в различных </w:t>
            </w:r>
            <w:r w:rsidRPr="003275E6">
              <w:lastRenderedPageBreak/>
              <w:t xml:space="preserve">жанрах музыки. </w:t>
            </w:r>
          </w:p>
          <w:p w:rsidR="007623C9" w:rsidRPr="002F22F9" w:rsidRDefault="007623C9" w:rsidP="00524B99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Радуйся, Росско земле; Орле Российский. Виватные канты.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 xml:space="preserve">Неизвестные авторы </w:t>
            </w:r>
            <w:r w:rsidRPr="002F22F9">
              <w:rPr>
                <w:b/>
                <w:i/>
                <w:color w:val="000000"/>
                <w:sz w:val="20"/>
                <w:szCs w:val="20"/>
                <w:lang w:val="en-US"/>
              </w:rPr>
              <w:t>XVIII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 xml:space="preserve"> в.</w:t>
            </w:r>
          </w:p>
          <w:p w:rsidR="007623C9" w:rsidRPr="002F22F9" w:rsidRDefault="007623C9" w:rsidP="00524B99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</w:rPr>
            </w:pPr>
            <w:r w:rsidRPr="002F22F9">
              <w:rPr>
                <w:b/>
                <w:bCs/>
                <w:i/>
                <w:iCs/>
                <w:color w:val="000000"/>
              </w:rPr>
              <w:t xml:space="preserve">Славны были наши деды; Вспомним, братцы, Русь и славу! </w:t>
            </w:r>
            <w:r w:rsidRPr="002F22F9">
              <w:rPr>
                <w:b/>
                <w:i/>
                <w:color w:val="000000"/>
              </w:rPr>
              <w:t>Русские народные песни.</w:t>
            </w:r>
          </w:p>
          <w:p w:rsidR="007623C9" w:rsidRPr="005E476C" w:rsidRDefault="007623C9" w:rsidP="007623C9">
            <w:pPr>
              <w:shd w:val="clear" w:color="auto" w:fill="FFFFFF"/>
              <w:spacing w:before="26" w:line="211" w:lineRule="exact"/>
              <w:jc w:val="both"/>
              <w:rPr>
                <w:b/>
                <w:i/>
              </w:rPr>
            </w:pPr>
          </w:p>
        </w:tc>
        <w:tc>
          <w:tcPr>
            <w:tcW w:w="2410" w:type="dxa"/>
            <w:tcMar>
              <w:left w:w="0" w:type="dxa"/>
              <w:right w:w="0" w:type="dxa"/>
            </w:tcMar>
          </w:tcPr>
          <w:p w:rsidR="007623C9" w:rsidRPr="00F04745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F04745">
              <w:rPr>
                <w:sz w:val="20"/>
                <w:szCs w:val="20"/>
              </w:rPr>
              <w:lastRenderedPageBreak/>
              <w:t xml:space="preserve">Знать/понимать:  названия изученных жанров </w:t>
            </w:r>
            <w:r w:rsidRPr="00F04745">
              <w:rPr>
                <w:i/>
                <w:sz w:val="20"/>
                <w:szCs w:val="20"/>
              </w:rPr>
              <w:t>(кант), смысл понятий: песенность, маршевость.</w:t>
            </w:r>
            <w:r>
              <w:rPr>
                <w:i/>
                <w:sz w:val="20"/>
                <w:szCs w:val="20"/>
              </w:rPr>
              <w:t xml:space="preserve">  </w:t>
            </w:r>
            <w:r w:rsidRPr="00F04745">
              <w:rPr>
                <w:sz w:val="20"/>
                <w:szCs w:val="20"/>
              </w:rPr>
              <w:t>Уметь:  эмоционально откликнуться на музыкальное произведение и выразить свое впечатление в пении, игре или пластике;</w:t>
            </w:r>
          </w:p>
        </w:tc>
        <w:tc>
          <w:tcPr>
            <w:tcW w:w="2835" w:type="dxa"/>
            <w:vMerge/>
            <w:shd w:val="clear" w:color="auto" w:fill="auto"/>
          </w:tcPr>
          <w:p w:rsidR="007623C9" w:rsidRPr="005E476C" w:rsidRDefault="007623C9" w:rsidP="007623C9">
            <w:pPr>
              <w:jc w:val="both"/>
              <w:rPr>
                <w:color w:val="000000"/>
                <w:spacing w:val="-5"/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4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25.09</w:t>
            </w:r>
          </w:p>
        </w:tc>
        <w:tc>
          <w:tcPr>
            <w:tcW w:w="1134" w:type="dxa"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Default="007623C9" w:rsidP="007623C9">
            <w:r w:rsidRPr="00D507BA">
              <w:rPr>
                <w:b/>
                <w:i/>
              </w:rPr>
              <w:t>Кантата «Александр Невский».</w:t>
            </w:r>
          </w:p>
          <w:p w:rsidR="007623C9" w:rsidRDefault="007623C9" w:rsidP="007623C9">
            <w:r w:rsidRPr="005E476C">
              <w:t>Урок обобщения и систематизации знаний.</w:t>
            </w:r>
          </w:p>
          <w:p w:rsidR="007623C9" w:rsidRPr="00B84062" w:rsidRDefault="007623C9" w:rsidP="007623C9">
            <w:pPr>
              <w:rPr>
                <w:i/>
              </w:rPr>
            </w:pPr>
            <w:r w:rsidRPr="00B84062">
              <w:rPr>
                <w:i/>
              </w:rPr>
              <w:t>Урок-презентация.</w:t>
            </w:r>
          </w:p>
        </w:tc>
        <w:tc>
          <w:tcPr>
            <w:tcW w:w="4111" w:type="dxa"/>
          </w:tcPr>
          <w:p w:rsidR="007623C9" w:rsidRDefault="007623C9" w:rsidP="007623C9">
            <w:pPr>
              <w:jc w:val="both"/>
            </w:pPr>
            <w:r w:rsidRPr="00F04745">
              <w:rPr>
                <w:rFonts w:ascii="Arial" w:hAnsi="Arial" w:cs="Arial"/>
                <w:i/>
              </w:rPr>
              <w:t xml:space="preserve">Обобщенное представление исторического прошлого в музыкальных образах. Народная и профессиональная музыка. Кантата. </w:t>
            </w:r>
          </w:p>
          <w:p w:rsidR="007623C9" w:rsidRPr="003275E6" w:rsidRDefault="007623C9" w:rsidP="007623C9">
            <w:pPr>
              <w:jc w:val="both"/>
              <w:rPr>
                <w:rFonts w:ascii="Arial" w:hAnsi="Arial" w:cs="Arial"/>
              </w:rPr>
            </w:pPr>
            <w:r w:rsidRPr="003275E6">
              <w:t xml:space="preserve">Кантата С.С.Прокофьева «Александр Невский». Образы защитников Отечества в различных жанрах музыки. </w:t>
            </w:r>
          </w:p>
          <w:p w:rsidR="007623C9" w:rsidRPr="009511EE" w:rsidRDefault="007623C9" w:rsidP="00524B99">
            <w:pPr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9511EE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Александр Невский. </w:t>
            </w:r>
            <w:r w:rsidRPr="009511EE">
              <w:rPr>
                <w:b/>
                <w:i/>
                <w:color w:val="000000"/>
                <w:sz w:val="20"/>
                <w:szCs w:val="20"/>
              </w:rPr>
              <w:t>Кантата (фрагменты). С. Прокофьев.</w:t>
            </w:r>
          </w:p>
          <w:p w:rsidR="007623C9" w:rsidRPr="005E476C" w:rsidRDefault="007623C9" w:rsidP="007623C9">
            <w:pPr>
              <w:ind w:left="36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F04745" w:rsidRDefault="007623C9" w:rsidP="007623C9">
            <w:pPr>
              <w:spacing w:before="60"/>
              <w:jc w:val="both"/>
              <w:rPr>
                <w:i/>
                <w:sz w:val="20"/>
                <w:szCs w:val="20"/>
              </w:rPr>
            </w:pPr>
            <w:r w:rsidRPr="00F04745">
              <w:rPr>
                <w:sz w:val="20"/>
                <w:szCs w:val="20"/>
              </w:rPr>
              <w:t>Знать/понимать: названия изученных произведений и их авторов; названия изученных жанров и форм музыки (</w:t>
            </w:r>
            <w:r w:rsidRPr="00F04745">
              <w:rPr>
                <w:i/>
                <w:sz w:val="20"/>
                <w:szCs w:val="20"/>
              </w:rPr>
              <w:t>кант, кантата)</w:t>
            </w:r>
          </w:p>
          <w:p w:rsidR="007623C9" w:rsidRPr="00F04745" w:rsidRDefault="007623C9" w:rsidP="007623C9">
            <w:pPr>
              <w:jc w:val="both"/>
              <w:rPr>
                <w:sz w:val="20"/>
                <w:szCs w:val="20"/>
              </w:rPr>
            </w:pPr>
            <w:r w:rsidRPr="00F04745">
              <w:rPr>
                <w:sz w:val="20"/>
                <w:szCs w:val="20"/>
              </w:rPr>
              <w:t>Уметь: узнавать изученные произведения, называть их авторов; эмоционально откликнуться на музыкальное произведение и выразить свое впечатление в пении, игре или пластике; продемонстрировать знания о различных видах музыки,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5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02.10</w:t>
            </w:r>
          </w:p>
        </w:tc>
        <w:tc>
          <w:tcPr>
            <w:tcW w:w="1134" w:type="dxa"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Default="007623C9" w:rsidP="007623C9">
            <w:r w:rsidRPr="00D507BA">
              <w:rPr>
                <w:b/>
                <w:i/>
              </w:rPr>
              <w:t>Опера «Иван Сусанин».</w:t>
            </w:r>
          </w:p>
          <w:p w:rsidR="007623C9" w:rsidRDefault="007623C9" w:rsidP="007623C9">
            <w:r w:rsidRPr="005E476C">
              <w:t>Урок изучения и первичного закрепления новых знаний</w:t>
            </w:r>
            <w:r>
              <w:t>.</w:t>
            </w:r>
          </w:p>
          <w:p w:rsidR="007623C9" w:rsidRPr="00B84062" w:rsidRDefault="007623C9" w:rsidP="007623C9">
            <w:pPr>
              <w:rPr>
                <w:i/>
              </w:rPr>
            </w:pPr>
            <w:r w:rsidRPr="00B84062">
              <w:rPr>
                <w:i/>
              </w:rPr>
              <w:t>Урок –беседа.</w:t>
            </w:r>
          </w:p>
        </w:tc>
        <w:tc>
          <w:tcPr>
            <w:tcW w:w="4111" w:type="dxa"/>
          </w:tcPr>
          <w:p w:rsidR="007623C9" w:rsidRPr="00EF4CBB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EF4CBB">
              <w:rPr>
                <w:rFonts w:ascii="Arial" w:hAnsi="Arial" w:cs="Arial"/>
                <w:i/>
              </w:rPr>
              <w:t>Обобщенное представление исторического прошлого в музыкальных образах. Сочинения отечественных композиторов о Родине.</w:t>
            </w:r>
          </w:p>
          <w:p w:rsidR="007623C9" w:rsidRDefault="007623C9" w:rsidP="007623C9">
            <w:pPr>
              <w:jc w:val="both"/>
            </w:pPr>
            <w:r w:rsidRPr="00EF4CBB">
              <w:rPr>
                <w:rFonts w:ascii="Arial" w:hAnsi="Arial" w:cs="Arial"/>
                <w:i/>
              </w:rPr>
              <w:t xml:space="preserve">Интонация как внутреннее озвученное состояние, выражение эмоций и отражение мыслей.  </w:t>
            </w:r>
          </w:p>
          <w:p w:rsidR="007623C9" w:rsidRPr="003275E6" w:rsidRDefault="007623C9" w:rsidP="007623C9">
            <w:pPr>
              <w:jc w:val="both"/>
              <w:rPr>
                <w:i/>
              </w:rPr>
            </w:pPr>
            <w:r w:rsidRPr="007D6F79">
              <w:t xml:space="preserve">Сочинения отечественных композиторов о Родине. Интонация как внутреннее озвученное состояние, выражение эмоций и отражение мыслей. </w:t>
            </w:r>
            <w:r w:rsidRPr="003275E6">
              <w:t>Образ защитника Отечества в опере М.И.Глинки «Иван Сусанин».</w:t>
            </w:r>
            <w:r w:rsidRPr="007D6F79">
              <w:rPr>
                <w:i/>
              </w:rPr>
              <w:t xml:space="preserve">  </w:t>
            </w:r>
          </w:p>
          <w:p w:rsidR="007623C9" w:rsidRPr="009511EE" w:rsidRDefault="007623C9" w:rsidP="00524B99">
            <w:pPr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color w:val="000000"/>
                <w:sz w:val="20"/>
                <w:szCs w:val="20"/>
              </w:rPr>
            </w:pPr>
            <w:r w:rsidRPr="009511EE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Иван Сусанин. </w:t>
            </w:r>
            <w:r w:rsidRPr="009511EE">
              <w:rPr>
                <w:b/>
                <w:i/>
                <w:color w:val="000000"/>
                <w:sz w:val="20"/>
                <w:szCs w:val="20"/>
              </w:rPr>
              <w:t>Опера (фрагменты). М. Глинка.</w:t>
            </w:r>
          </w:p>
          <w:p w:rsidR="007623C9" w:rsidRPr="002C3184" w:rsidRDefault="007623C9" w:rsidP="007623C9">
            <w:pPr>
              <w:shd w:val="clear" w:color="auto" w:fill="FFFFFF"/>
              <w:autoSpaceDE w:val="0"/>
              <w:autoSpaceDN w:val="0"/>
              <w:adjustRightInd w:val="0"/>
              <w:rPr>
                <w:rFonts w:ascii="Arial" w:hAnsi="Arial"/>
                <w:sz w:val="28"/>
                <w:szCs w:val="28"/>
              </w:rPr>
            </w:pPr>
          </w:p>
          <w:p w:rsidR="007623C9" w:rsidRPr="005E476C" w:rsidRDefault="007623C9" w:rsidP="007623C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F04745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t>Знать/понимать: названия изученных произведений и их авторов, названия изученных жанров и форм музыки (</w:t>
            </w:r>
            <w:r w:rsidRPr="00EF4CBB">
              <w:rPr>
                <w:i/>
                <w:sz w:val="20"/>
                <w:szCs w:val="20"/>
              </w:rPr>
              <w:t>опера</w:t>
            </w:r>
            <w:r w:rsidRPr="00EF4CBB">
              <w:rPr>
                <w:sz w:val="20"/>
                <w:szCs w:val="20"/>
              </w:rPr>
              <w:t xml:space="preserve">), смысл понятий: </w:t>
            </w:r>
            <w:r w:rsidRPr="00EF4CBB">
              <w:rPr>
                <w:i/>
                <w:sz w:val="20"/>
                <w:szCs w:val="20"/>
              </w:rPr>
              <w:t>хоровая сцена, певец, солист, ария.</w:t>
            </w: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Уметь: </w:t>
            </w:r>
            <w:r w:rsidRPr="00EF4CBB">
              <w:rPr>
                <w:sz w:val="20"/>
                <w:szCs w:val="20"/>
              </w:rPr>
              <w:t>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искусств.</w:t>
            </w:r>
          </w:p>
        </w:tc>
        <w:tc>
          <w:tcPr>
            <w:tcW w:w="2835" w:type="dxa"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3977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6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09.10</w:t>
            </w:r>
          </w:p>
        </w:tc>
        <w:tc>
          <w:tcPr>
            <w:tcW w:w="1134" w:type="dxa"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Default="007623C9" w:rsidP="007623C9">
            <w:pPr>
              <w:rPr>
                <w:b/>
                <w:i/>
              </w:rPr>
            </w:pPr>
            <w:r>
              <w:rPr>
                <w:b/>
                <w:i/>
              </w:rPr>
              <w:t>Образы природы в музыке.</w:t>
            </w:r>
          </w:p>
          <w:p w:rsidR="007623C9" w:rsidRDefault="007623C9" w:rsidP="007623C9">
            <w:pPr>
              <w:rPr>
                <w:b/>
              </w:rPr>
            </w:pPr>
            <w:r w:rsidRPr="005E476C">
              <w:t>Урок закрепления нового материала.</w:t>
            </w:r>
            <w:r w:rsidRPr="005E476C">
              <w:rPr>
                <w:b/>
              </w:rPr>
              <w:t xml:space="preserve"> </w:t>
            </w:r>
          </w:p>
          <w:p w:rsidR="007623C9" w:rsidRPr="00B84062" w:rsidRDefault="007623C9" w:rsidP="007623C9">
            <w:pPr>
              <w:rPr>
                <w:i/>
              </w:rPr>
            </w:pPr>
            <w:r w:rsidRPr="00B84062">
              <w:rPr>
                <w:i/>
              </w:rPr>
              <w:t>Урок-беседа.</w:t>
            </w:r>
          </w:p>
        </w:tc>
        <w:tc>
          <w:tcPr>
            <w:tcW w:w="4111" w:type="dxa"/>
          </w:tcPr>
          <w:p w:rsidR="007623C9" w:rsidRPr="003275E6" w:rsidRDefault="007623C9" w:rsidP="007623C9">
            <w:pPr>
              <w:jc w:val="both"/>
            </w:pPr>
            <w:r w:rsidRPr="00EF4CBB">
              <w:rPr>
                <w:rFonts w:ascii="Arial" w:hAnsi="Arial" w:cs="Arial"/>
                <w:i/>
              </w:rPr>
              <w:t>Звучание окружающей жизни, природы, настроений, чувств и характера человека. Песенность.</w:t>
            </w:r>
            <w:r w:rsidRPr="007D6F79">
              <w:t xml:space="preserve"> Звучание окружающей жизни, природы, настроений, чувств и характера человека. Песенность. Выразительность и </w:t>
            </w:r>
            <w:r w:rsidRPr="003275E6">
              <w:t xml:space="preserve">изобразительность в музыкальных произведениях П.Чайковского «Утренняя молитва» и Э.Грига «Утро». </w:t>
            </w:r>
          </w:p>
          <w:p w:rsidR="007623C9" w:rsidRPr="002F22F9" w:rsidRDefault="007623C9" w:rsidP="00524B99">
            <w:pPr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Утро.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сюиты «Пер Гюнт». Э. Григ.</w:t>
            </w:r>
          </w:p>
          <w:p w:rsidR="007623C9" w:rsidRPr="002F22F9" w:rsidRDefault="007623C9" w:rsidP="00524B99">
            <w:pPr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Заход солнца.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Э. Григ, слова А. Мунка, пер. С. Свири-денко.</w:t>
            </w:r>
          </w:p>
          <w:p w:rsidR="007623C9" w:rsidRPr="002F22F9" w:rsidRDefault="007623C9" w:rsidP="00524B99">
            <w:pPr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Вечерняя песня.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М. Мусоргский, слова А. Плещеева.</w:t>
            </w:r>
          </w:p>
          <w:p w:rsidR="007623C9" w:rsidRDefault="007623C9" w:rsidP="007623C9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  <w:p w:rsidR="007623C9" w:rsidRDefault="007623C9" w:rsidP="007623C9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  <w:p w:rsidR="007623C9" w:rsidRPr="005E476C" w:rsidRDefault="007623C9" w:rsidP="007623C9">
            <w:pPr>
              <w:jc w:val="both"/>
              <w:rPr>
                <w:b/>
                <w:i/>
              </w:rPr>
            </w:pPr>
          </w:p>
        </w:tc>
        <w:tc>
          <w:tcPr>
            <w:tcW w:w="2410" w:type="dxa"/>
          </w:tcPr>
          <w:p w:rsidR="007623C9" w:rsidRPr="00EF4CBB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t xml:space="preserve">Знать/понимать: названия изученных произведений и их авторов; смысл понятий: </w:t>
            </w:r>
            <w:r w:rsidRPr="00EF4CBB">
              <w:rPr>
                <w:i/>
                <w:sz w:val="20"/>
                <w:szCs w:val="20"/>
              </w:rPr>
              <w:t>песенность, развитие.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EF4CBB">
              <w:rPr>
                <w:sz w:val="20"/>
                <w:szCs w:val="20"/>
              </w:rPr>
              <w:t>Уметь: эмоционально откликнуться на музыкальное произведение и выразить свое впечатление в пении, игре или пластике; передавать собственные музыкальные впечатления с помощью различных видов музыкально-творческой деятельности,  выступать в роли слушателей.</w:t>
            </w:r>
          </w:p>
          <w:p w:rsidR="007623C9" w:rsidRPr="00EF4CBB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Pr="00EF4CBB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7623C9" w:rsidRPr="005E476C" w:rsidRDefault="007623C9" w:rsidP="007623C9">
            <w:pPr>
              <w:rPr>
                <w:snapToGrid w:val="0"/>
              </w:rPr>
            </w:pPr>
            <w:r>
              <w:rPr>
                <w:snapToGrid w:val="0"/>
                <w:sz w:val="20"/>
                <w:szCs w:val="20"/>
              </w:rPr>
              <w:t>- с</w:t>
            </w:r>
            <w:r w:rsidRPr="005E476C">
              <w:rPr>
                <w:snapToGrid w:val="0"/>
                <w:sz w:val="20"/>
                <w:szCs w:val="20"/>
              </w:rPr>
              <w:t>амостоятельная организация учебной деятельности</w:t>
            </w:r>
            <w:r w:rsidRPr="005E476C">
              <w:rPr>
                <w:snapToGrid w:val="0"/>
              </w:rPr>
              <w:t>;</w:t>
            </w:r>
          </w:p>
          <w:p w:rsidR="007623C9" w:rsidRPr="005E476C" w:rsidRDefault="007623C9" w:rsidP="007623C9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сравнивать характер, настроение и средства выразительности в музыкальных произведениях</w:t>
            </w:r>
            <w:r>
              <w:rPr>
                <w:sz w:val="20"/>
                <w:szCs w:val="20"/>
              </w:rPr>
              <w:t>;</w:t>
            </w:r>
          </w:p>
          <w:p w:rsidR="007623C9" w:rsidRPr="005E476C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jc w:val="both"/>
              <w:rPr>
                <w:color w:val="000000"/>
                <w:spacing w:val="-6"/>
                <w:sz w:val="20"/>
                <w:szCs w:val="20"/>
              </w:rPr>
            </w:pPr>
            <w:r>
              <w:rPr>
                <w:color w:val="000000"/>
                <w:spacing w:val="-5"/>
                <w:sz w:val="20"/>
                <w:szCs w:val="20"/>
              </w:rPr>
              <w:t xml:space="preserve">- </w:t>
            </w:r>
            <w:r w:rsidRPr="005E476C">
              <w:rPr>
                <w:color w:val="000000"/>
                <w:spacing w:val="-5"/>
                <w:sz w:val="20"/>
                <w:szCs w:val="20"/>
              </w:rPr>
              <w:t>работать с рисунками, составлять рассказ по рисунку;</w:t>
            </w:r>
          </w:p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замечать изменения, происходящие с объектом;</w:t>
            </w:r>
          </w:p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выполнять творческие задания в творческой тетради;</w:t>
            </w:r>
          </w:p>
          <w:p w:rsidR="007623C9" w:rsidRDefault="007623C9" w:rsidP="007623C9">
            <w:pPr>
              <w:shd w:val="clear" w:color="auto" w:fill="FFFFFF"/>
              <w:autoSpaceDE w:val="0"/>
              <w:autoSpaceDN w:val="0"/>
              <w:adjustRightInd w:val="0"/>
              <w:ind w:right="54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тексты;</w:t>
            </w:r>
          </w:p>
          <w:p w:rsidR="007623C9" w:rsidRPr="005E476C" w:rsidRDefault="007623C9" w:rsidP="007623C9">
            <w:pPr>
              <w:shd w:val="clear" w:color="auto" w:fill="FFFFFF"/>
              <w:autoSpaceDE w:val="0"/>
              <w:autoSpaceDN w:val="0"/>
              <w:adjustRightInd w:val="0"/>
              <w:ind w:right="540"/>
              <w:jc w:val="both"/>
              <w:rPr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в</w:t>
            </w:r>
            <w:r w:rsidRPr="005E476C">
              <w:rPr>
                <w:color w:val="000000"/>
                <w:sz w:val="20"/>
                <w:szCs w:val="20"/>
              </w:rPr>
              <w:t>ыделять главную мысль.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 xml:space="preserve">уметь переносить знания, </w:t>
            </w:r>
            <w:r w:rsidRPr="005E476C">
              <w:rPr>
                <w:sz w:val="20"/>
                <w:szCs w:val="20"/>
              </w:rPr>
              <w:lastRenderedPageBreak/>
              <w:t>умения в новую ситуацию для решения проблем.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 xml:space="preserve"> Решать творческие задачи на уровне импровизаций.</w:t>
            </w:r>
          </w:p>
          <w:p w:rsidR="007623C9" w:rsidRPr="005E476C" w:rsidRDefault="007623C9" w:rsidP="007623C9">
            <w:pPr>
              <w:rPr>
                <w:snapToGrid w:val="0"/>
              </w:rPr>
            </w:pPr>
            <w:r>
              <w:rPr>
                <w:snapToGrid w:val="0"/>
                <w:sz w:val="20"/>
                <w:szCs w:val="20"/>
              </w:rPr>
              <w:t xml:space="preserve">- </w:t>
            </w:r>
            <w:r w:rsidRPr="005E476C">
              <w:rPr>
                <w:snapToGrid w:val="0"/>
                <w:sz w:val="20"/>
                <w:szCs w:val="20"/>
              </w:rPr>
              <w:t>Самостоятельная организация учебной деятельности</w:t>
            </w:r>
            <w:r w:rsidRPr="005E476C">
              <w:rPr>
                <w:snapToGrid w:val="0"/>
              </w:rPr>
              <w:t>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сравнивать характер, настроение и средства выразительности в музыкальных произведениях.</w:t>
            </w: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 xml:space="preserve">Оценивать  и </w:t>
            </w:r>
            <w:r w:rsidRPr="005E476C">
              <w:rPr>
                <w:sz w:val="20"/>
                <w:szCs w:val="20"/>
              </w:rPr>
              <w:br/>
              <w:t>осмыслять результаты своей  деятельности;</w:t>
            </w: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</w:p>
          <w:p w:rsidR="007623C9" w:rsidRDefault="007623C9" w:rsidP="007623C9">
            <w:pPr>
              <w:pStyle w:val="af0"/>
            </w:pPr>
            <w:r w:rsidRPr="00CE1DAC">
              <w:t xml:space="preserve">- </w:t>
            </w:r>
            <w:r w:rsidRPr="007F081F">
              <w:rPr>
                <w:bCs/>
              </w:rPr>
              <w:t>Наблюдать</w:t>
            </w:r>
            <w:r w:rsidRPr="00026D2F">
              <w:rPr>
                <w:b/>
                <w:bCs/>
              </w:rPr>
              <w:t xml:space="preserve"> </w:t>
            </w:r>
            <w:r w:rsidRPr="00F82642">
              <w:t>за использ</w:t>
            </w:r>
            <w:r>
              <w:t>ованием музыки в жизни человека,</w:t>
            </w:r>
          </w:p>
          <w:p w:rsidR="007623C9" w:rsidRPr="00F82642" w:rsidRDefault="007623C9" w:rsidP="007623C9">
            <w:pPr>
              <w:pStyle w:val="af0"/>
            </w:pPr>
            <w:r>
              <w:t>- выявлять различные по смыслу интонации,</w:t>
            </w:r>
          </w:p>
          <w:p w:rsidR="007623C9" w:rsidRDefault="007623C9" w:rsidP="007623C9">
            <w:pPr>
              <w:jc w:val="both"/>
            </w:pPr>
            <w:r w:rsidRPr="007F081F">
              <w:t>- эмоционально откликнуться на музыкальное произведение и выразить свое впечат</w:t>
            </w:r>
            <w:r>
              <w:t>ление,</w:t>
            </w:r>
          </w:p>
          <w:p w:rsidR="007623C9" w:rsidRPr="007F081F" w:rsidRDefault="007623C9" w:rsidP="007623C9">
            <w:pPr>
              <w:jc w:val="both"/>
            </w:pPr>
            <w:r>
              <w:t xml:space="preserve">- определять жизненную основу музыкальных </w:t>
            </w:r>
            <w:r>
              <w:lastRenderedPageBreak/>
              <w:t>произведений.</w:t>
            </w:r>
          </w:p>
          <w:p w:rsidR="007623C9" w:rsidRPr="005E476C" w:rsidRDefault="007623C9" w:rsidP="007623C9">
            <w:pPr>
              <w:jc w:val="both"/>
              <w:rPr>
                <w:sz w:val="18"/>
                <w:szCs w:val="18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7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16.10</w:t>
            </w:r>
          </w:p>
        </w:tc>
        <w:tc>
          <w:tcPr>
            <w:tcW w:w="1134" w:type="dxa"/>
            <w:vMerge w:val="restart"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  <w:vMerge w:val="restart"/>
          </w:tcPr>
          <w:p w:rsidR="007623C9" w:rsidRDefault="007623C9" w:rsidP="007623C9">
            <w:pPr>
              <w:rPr>
                <w:b/>
                <w:i/>
              </w:rPr>
            </w:pPr>
            <w:r w:rsidRPr="00D507BA">
              <w:rPr>
                <w:b/>
                <w:i/>
              </w:rPr>
              <w:t>Портрет в музыке. В каждой интонации спрятан человек.</w:t>
            </w:r>
          </w:p>
          <w:p w:rsidR="007623C9" w:rsidRDefault="007623C9" w:rsidP="007623C9">
            <w:r w:rsidRPr="005E476C">
              <w:t>Урок изучения и первичного закрепления новых знаний.</w:t>
            </w:r>
          </w:p>
          <w:p w:rsidR="007623C9" w:rsidRPr="00EF4CBB" w:rsidRDefault="007623C9" w:rsidP="007623C9">
            <w:pPr>
              <w:rPr>
                <w:i/>
              </w:rPr>
            </w:pPr>
            <w:r w:rsidRPr="00EF4CBB">
              <w:rPr>
                <w:i/>
              </w:rPr>
              <w:t>Урок-беседа.</w:t>
            </w:r>
          </w:p>
          <w:p w:rsidR="007623C9" w:rsidRPr="005E476C" w:rsidRDefault="007623C9" w:rsidP="007623C9"/>
        </w:tc>
        <w:tc>
          <w:tcPr>
            <w:tcW w:w="4111" w:type="dxa"/>
            <w:vMerge w:val="restart"/>
          </w:tcPr>
          <w:p w:rsidR="007623C9" w:rsidRPr="00EF4CBB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EF4CBB">
              <w:rPr>
                <w:rFonts w:ascii="Arial" w:hAnsi="Arial" w:cs="Arial"/>
                <w:i/>
              </w:rPr>
              <w:t>Выразительность и изобразительность в музыке. Интонация как внутреннее озвученное состояние, выражение эмоций и отражение мыслей.</w:t>
            </w:r>
            <w:r>
              <w:rPr>
                <w:rFonts w:ascii="Arial" w:hAnsi="Arial" w:cs="Arial"/>
                <w:i/>
              </w:rPr>
              <w:t xml:space="preserve"> </w:t>
            </w:r>
            <w:r w:rsidRPr="00EF4CBB">
              <w:t>Портрет в музыке.</w:t>
            </w:r>
          </w:p>
          <w:p w:rsidR="007623C9" w:rsidRPr="002F22F9" w:rsidRDefault="007623C9" w:rsidP="00524B99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Болтунья.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С. Прокофьев, слова А. Барто.</w:t>
            </w:r>
          </w:p>
          <w:p w:rsidR="007623C9" w:rsidRPr="002F22F9" w:rsidRDefault="007623C9" w:rsidP="00524B99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Золушка.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Балет (фрагменты). С. Прокофьев.</w:t>
            </w:r>
          </w:p>
          <w:p w:rsidR="007623C9" w:rsidRPr="002F22F9" w:rsidRDefault="007623C9" w:rsidP="00524B99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Джульетта-девочка.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балета «Ромео и Джульетта». С. Прокофьев.</w:t>
            </w:r>
          </w:p>
          <w:p w:rsidR="007623C9" w:rsidRPr="005E476C" w:rsidRDefault="007623C9" w:rsidP="007623C9">
            <w:pPr>
              <w:shd w:val="clear" w:color="auto" w:fill="FFFFFF"/>
              <w:spacing w:line="214" w:lineRule="exact"/>
              <w:ind w:left="360"/>
              <w:jc w:val="both"/>
              <w:rPr>
                <w:b/>
                <w:i/>
              </w:rPr>
            </w:pPr>
          </w:p>
        </w:tc>
        <w:tc>
          <w:tcPr>
            <w:tcW w:w="2410" w:type="dxa"/>
          </w:tcPr>
          <w:p w:rsidR="007623C9" w:rsidRPr="00EF4CBB" w:rsidRDefault="007623C9" w:rsidP="007623C9">
            <w:pPr>
              <w:spacing w:before="60"/>
              <w:jc w:val="both"/>
              <w:rPr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t xml:space="preserve"> Знать/понимать: названия изученных произведений и их авторов;  Уметь: 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      </w:r>
          </w:p>
          <w:p w:rsidR="007623C9" w:rsidRPr="00EF4CBB" w:rsidRDefault="007623C9" w:rsidP="007623C9">
            <w:pPr>
              <w:jc w:val="both"/>
              <w:rPr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t>передавать настроение музыки в пении, музыкально-пластическом движении.</w:t>
            </w:r>
          </w:p>
        </w:tc>
        <w:tc>
          <w:tcPr>
            <w:tcW w:w="2835" w:type="dxa"/>
            <w:vMerge/>
            <w:shd w:val="clear" w:color="auto" w:fill="auto"/>
          </w:tcPr>
          <w:p w:rsidR="007623C9" w:rsidRPr="005E476C" w:rsidRDefault="007623C9" w:rsidP="007623C9">
            <w:pPr>
              <w:jc w:val="both"/>
              <w:rPr>
                <w:sz w:val="18"/>
                <w:szCs w:val="18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  <w:vMerge/>
          </w:tcPr>
          <w:p w:rsidR="007623C9" w:rsidRPr="00D507BA" w:rsidRDefault="007623C9" w:rsidP="007623C9">
            <w:pPr>
              <w:rPr>
                <w:b/>
                <w:i/>
              </w:rPr>
            </w:pPr>
          </w:p>
        </w:tc>
        <w:tc>
          <w:tcPr>
            <w:tcW w:w="4111" w:type="dxa"/>
            <w:vMerge/>
          </w:tcPr>
          <w:p w:rsidR="007623C9" w:rsidRPr="00EF4CBB" w:rsidRDefault="007623C9" w:rsidP="007623C9">
            <w:pPr>
              <w:shd w:val="clear" w:color="auto" w:fill="FFFFFF"/>
              <w:autoSpaceDE w:val="0"/>
              <w:autoSpaceDN w:val="0"/>
              <w:adjustRightInd w:val="0"/>
              <w:rPr>
                <w:rFonts w:ascii="Arial" w:hAnsi="Arial" w:cs="Arial"/>
                <w:i/>
              </w:rPr>
            </w:pPr>
          </w:p>
        </w:tc>
        <w:tc>
          <w:tcPr>
            <w:tcW w:w="2410" w:type="dxa"/>
          </w:tcPr>
          <w:p w:rsidR="007623C9" w:rsidRPr="00EF4CBB" w:rsidRDefault="007623C9" w:rsidP="007623C9">
            <w:pPr>
              <w:spacing w:before="60"/>
              <w:jc w:val="both"/>
              <w:rPr>
                <w:sz w:val="20"/>
                <w:szCs w:val="20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7623C9" w:rsidRPr="005E476C" w:rsidRDefault="007623C9" w:rsidP="007623C9">
            <w:pPr>
              <w:jc w:val="both"/>
              <w:rPr>
                <w:sz w:val="18"/>
                <w:szCs w:val="18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  <w:lang w:val="en-US"/>
              </w:rPr>
              <w:lastRenderedPageBreak/>
              <w:t>8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23.10</w:t>
            </w:r>
          </w:p>
        </w:tc>
        <w:tc>
          <w:tcPr>
            <w:tcW w:w="1134" w:type="dxa"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  <w:vMerge w:val="restart"/>
          </w:tcPr>
          <w:p w:rsidR="007623C9" w:rsidRDefault="007623C9" w:rsidP="007623C9">
            <w:pPr>
              <w:rPr>
                <w:b/>
                <w:i/>
              </w:rPr>
            </w:pPr>
            <w:r>
              <w:rPr>
                <w:b/>
                <w:i/>
              </w:rPr>
              <w:t>Детские образы.</w:t>
            </w:r>
          </w:p>
          <w:p w:rsidR="007623C9" w:rsidRDefault="007623C9" w:rsidP="007623C9">
            <w:r w:rsidRPr="005E476C">
              <w:t>Урок изучения и первичного закрепления новых знаний.</w:t>
            </w:r>
          </w:p>
          <w:p w:rsidR="007623C9" w:rsidRPr="00EF4CBB" w:rsidRDefault="007623C9" w:rsidP="007623C9">
            <w:pPr>
              <w:rPr>
                <w:i/>
              </w:rPr>
            </w:pPr>
            <w:r w:rsidRPr="00EF4CBB">
              <w:rPr>
                <w:i/>
              </w:rPr>
              <w:t>Традиционный.</w:t>
            </w:r>
          </w:p>
          <w:p w:rsidR="007623C9" w:rsidRPr="005E476C" w:rsidRDefault="007623C9" w:rsidP="007623C9">
            <w:pPr>
              <w:jc w:val="both"/>
              <w:rPr>
                <w:b/>
                <w:i/>
              </w:rPr>
            </w:pPr>
            <w:r w:rsidRPr="005E476C">
              <w:rPr>
                <w:b/>
                <w:i/>
              </w:rPr>
              <w:t>Обобщающий урок.</w:t>
            </w:r>
          </w:p>
          <w:p w:rsidR="007623C9" w:rsidRDefault="007623C9" w:rsidP="007623C9">
            <w:pPr>
              <w:jc w:val="both"/>
            </w:pPr>
            <w:r w:rsidRPr="005E476C">
              <w:t>Урок  контроля, оценки  и коррекции знаний учащихся.</w:t>
            </w:r>
          </w:p>
          <w:p w:rsidR="007623C9" w:rsidRPr="005E476C" w:rsidRDefault="007623C9" w:rsidP="007623C9">
            <w:pPr>
              <w:jc w:val="both"/>
            </w:pPr>
          </w:p>
          <w:p w:rsidR="007623C9" w:rsidRPr="00D507BA" w:rsidRDefault="007623C9" w:rsidP="007623C9">
            <w:pPr>
              <w:jc w:val="both"/>
              <w:rPr>
                <w:b/>
                <w:i/>
              </w:rPr>
            </w:pP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  <w:rPr>
                <w:rFonts w:ascii="Arial" w:hAnsi="Arial" w:cs="Arial"/>
              </w:rPr>
            </w:pPr>
            <w:r w:rsidRPr="00EF4CBB">
              <w:rPr>
                <w:rFonts w:ascii="Arial" w:hAnsi="Arial" w:cs="Arial"/>
                <w:i/>
              </w:rPr>
              <w:t>Выразительность и изобразительность в музыке.</w:t>
            </w:r>
            <w:r w:rsidRPr="007D6F79">
              <w:rPr>
                <w:i/>
              </w:rPr>
              <w:t xml:space="preserve"> </w:t>
            </w:r>
            <w:r w:rsidRPr="003A410F">
              <w:t>Интонационная выразительность. Детская тема в произведениях М.П.Мусоргского.</w:t>
            </w:r>
          </w:p>
          <w:p w:rsidR="007623C9" w:rsidRPr="002F22F9" w:rsidRDefault="007623C9" w:rsidP="00524B99">
            <w:pPr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 няней; С куклой.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цикла «Детская». Слова и музы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ка М. Мусоргского.</w:t>
            </w:r>
          </w:p>
          <w:p w:rsidR="007623C9" w:rsidRPr="002F22F9" w:rsidRDefault="007623C9" w:rsidP="00524B99">
            <w:pPr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Прогулка; Тюильрийский сад.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сюиты «Картинки с выставки». М. Мусоргский.</w:t>
            </w:r>
          </w:p>
          <w:p w:rsidR="007623C9" w:rsidRPr="002F22F9" w:rsidRDefault="007623C9" w:rsidP="00524B99">
            <w:pPr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color w:val="000000"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Детский альбом.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Пьесы. П. Чайковский.</w:t>
            </w:r>
          </w:p>
          <w:p w:rsidR="007623C9" w:rsidRPr="00EF4CBB" w:rsidRDefault="007623C9" w:rsidP="007623C9">
            <w:pPr>
              <w:jc w:val="both"/>
              <w:rPr>
                <w:rFonts w:ascii="Arial" w:hAnsi="Arial" w:cs="Arial"/>
                <w:i/>
              </w:rPr>
            </w:pPr>
          </w:p>
        </w:tc>
        <w:tc>
          <w:tcPr>
            <w:tcW w:w="2410" w:type="dxa"/>
          </w:tcPr>
          <w:p w:rsidR="007623C9" w:rsidRPr="00EF4CBB" w:rsidRDefault="007623C9" w:rsidP="007623C9">
            <w:pPr>
              <w:spacing w:before="60"/>
              <w:jc w:val="both"/>
              <w:rPr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t xml:space="preserve">Знать/понимать: названия изученных произведений и их авторов, выразительность и изобразительность музыкальной интонации; смысл понятий: </w:t>
            </w:r>
            <w:r w:rsidRPr="00EF4CBB">
              <w:rPr>
                <w:i/>
                <w:sz w:val="20"/>
                <w:szCs w:val="20"/>
              </w:rPr>
              <w:t>песенность , танцевальность, маршевость, музыкальная живопись.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EF4CBB">
              <w:rPr>
                <w:sz w:val="20"/>
                <w:szCs w:val="20"/>
              </w:rPr>
              <w:t>Уметь: передавать собственные музыкальные впечатления с помощью различных видов музыкально-творческой деятельности,  выступать в роли слушателей; 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      </w:r>
          </w:p>
        </w:tc>
        <w:tc>
          <w:tcPr>
            <w:tcW w:w="2835" w:type="dxa"/>
            <w:vMerge/>
            <w:shd w:val="clear" w:color="auto" w:fill="auto"/>
          </w:tcPr>
          <w:p w:rsidR="007623C9" w:rsidRPr="005E476C" w:rsidRDefault="007623C9" w:rsidP="007623C9">
            <w:pPr>
              <w:jc w:val="both"/>
              <w:rPr>
                <w:sz w:val="18"/>
                <w:szCs w:val="18"/>
              </w:rPr>
            </w:pPr>
          </w:p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9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30.ё0</w:t>
            </w:r>
          </w:p>
        </w:tc>
        <w:tc>
          <w:tcPr>
            <w:tcW w:w="1134" w:type="dxa"/>
          </w:tcPr>
          <w:p w:rsidR="007623C9" w:rsidRDefault="007623C9" w:rsidP="007623C9">
            <w:pPr>
              <w:jc w:val="both"/>
            </w:pPr>
          </w:p>
        </w:tc>
        <w:tc>
          <w:tcPr>
            <w:tcW w:w="3402" w:type="dxa"/>
            <w:vMerge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</w:pPr>
            <w:r w:rsidRPr="003A410F">
              <w:t xml:space="preserve">Обобщение музыкальных впечатлений третьеклассников за 1 четверть. Накопление учащимися слухового </w:t>
            </w:r>
            <w:r w:rsidRPr="003A410F">
              <w:lastRenderedPageBreak/>
              <w:t xml:space="preserve">интонационно-стилевого опыта через знакомство с особенностями музыкальной речи композиторов (С.Прокофьева, П.Чайковского, Э.Грига, М.Мусоргского). </w:t>
            </w:r>
          </w:p>
          <w:p w:rsidR="007623C9" w:rsidRPr="00EF4CBB" w:rsidRDefault="007623C9" w:rsidP="007623C9">
            <w:pPr>
              <w:jc w:val="both"/>
            </w:pPr>
            <w:r w:rsidRPr="00EF4CBB">
              <w:t>Исполнение изученных произведений, участие в коллективном пении, передача музыкальных впечатлений учащихся за 1 четверть.</w:t>
            </w:r>
          </w:p>
        </w:tc>
        <w:tc>
          <w:tcPr>
            <w:tcW w:w="2410" w:type="dxa"/>
          </w:tcPr>
          <w:p w:rsidR="007623C9" w:rsidRPr="00EF4CBB" w:rsidRDefault="007623C9" w:rsidP="007623C9">
            <w:pPr>
              <w:jc w:val="both"/>
              <w:rPr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lastRenderedPageBreak/>
              <w:t xml:space="preserve">Знать/ понимать: названия изученных произведений и их </w:t>
            </w:r>
            <w:r w:rsidRPr="00EF4CBB">
              <w:rPr>
                <w:sz w:val="20"/>
                <w:szCs w:val="20"/>
              </w:rPr>
              <w:lastRenderedPageBreak/>
              <w:t xml:space="preserve">авторов. </w:t>
            </w:r>
          </w:p>
          <w:p w:rsidR="007623C9" w:rsidRPr="00EF4CBB" w:rsidRDefault="007623C9" w:rsidP="007623C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Уметь: </w:t>
            </w:r>
            <w:r w:rsidRPr="00EF4CBB">
              <w:rPr>
                <w:sz w:val="20"/>
                <w:szCs w:val="20"/>
              </w:rPr>
              <w:t>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охотно участвовать в коллективной творческой деятельности при воплощении различных музыкальных образов; узнавать изученные музыкальные сочинения, называть их авторов; выступать в роли слушателей, критиков, оценивать собственную исполнительскую деятельность и корректировать ее.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1134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10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13.11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623C9" w:rsidRPr="00E704CA" w:rsidRDefault="007623C9" w:rsidP="007623C9">
            <w:pPr>
              <w:rPr>
                <w:b/>
              </w:rPr>
            </w:pPr>
            <w:r w:rsidRPr="00E704CA">
              <w:rPr>
                <w:b/>
              </w:rPr>
              <w:t>Образ матери в музыке, поэзии, изобразительном искусстве.</w:t>
            </w:r>
          </w:p>
          <w:p w:rsidR="007623C9" w:rsidRPr="005E476C" w:rsidRDefault="007623C9" w:rsidP="007623C9">
            <w:r w:rsidRPr="005E476C">
              <w:t>Урок изучения и закрепления новых знаний.</w:t>
            </w:r>
          </w:p>
          <w:p w:rsidR="007623C9" w:rsidRPr="00EF4CBB" w:rsidRDefault="007623C9" w:rsidP="007623C9">
            <w:pPr>
              <w:rPr>
                <w:i/>
              </w:rPr>
            </w:pPr>
            <w:r w:rsidRPr="00EF4CBB">
              <w:rPr>
                <w:i/>
              </w:rPr>
              <w:t>Урок-беседа.</w:t>
            </w:r>
          </w:p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  <w:p w:rsidR="007623C9" w:rsidRPr="005E476C" w:rsidRDefault="007623C9" w:rsidP="007623C9"/>
        </w:tc>
        <w:tc>
          <w:tcPr>
            <w:tcW w:w="4111" w:type="dxa"/>
          </w:tcPr>
          <w:p w:rsidR="007623C9" w:rsidRPr="00EF4CBB" w:rsidRDefault="007623C9" w:rsidP="007623C9">
            <w:pPr>
              <w:jc w:val="both"/>
            </w:pPr>
            <w:r w:rsidRPr="00EF4CBB">
              <w:rPr>
                <w:rFonts w:ascii="Arial" w:hAnsi="Arial" w:cs="Arial"/>
                <w:i/>
              </w:rPr>
              <w:t>Интонационно-образная природа музыкального искусства. Духовная музыка в творчестве композиторов.</w:t>
            </w:r>
            <w:r>
              <w:rPr>
                <w:sz w:val="20"/>
                <w:szCs w:val="20"/>
              </w:rPr>
              <w:t xml:space="preserve"> </w:t>
            </w:r>
            <w:r w:rsidRPr="00EF4CBB">
              <w:t>Образ матери в музыке, поэзии, изобразительном искусстве.</w:t>
            </w:r>
          </w:p>
          <w:p w:rsidR="007623C9" w:rsidRPr="002F22F9" w:rsidRDefault="007623C9" w:rsidP="00524B99">
            <w:pPr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Ав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е, Мария.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Ф. Шуберт, слова В. Скотта, пер. А. Пле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щеева.</w:t>
            </w:r>
          </w:p>
          <w:p w:rsidR="007623C9" w:rsidRPr="002F22F9" w:rsidRDefault="007623C9" w:rsidP="00524B99">
            <w:pPr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Прелюдия № 1 до мажор.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 xml:space="preserve">Из </w:t>
            </w:r>
            <w:r w:rsidRPr="002F22F9">
              <w:rPr>
                <w:b/>
                <w:bCs/>
                <w:i/>
                <w:color w:val="000000"/>
                <w:sz w:val="20"/>
                <w:szCs w:val="20"/>
                <w:lang w:val="en-US"/>
              </w:rPr>
              <w:t>I</w:t>
            </w:r>
            <w:r w:rsidRPr="002F22F9">
              <w:rPr>
                <w:b/>
                <w:bCs/>
                <w:i/>
                <w:color w:val="000000"/>
                <w:sz w:val="20"/>
                <w:szCs w:val="20"/>
              </w:rPr>
              <w:t xml:space="preserve">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тома «Хорошо темпе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рированного клавира». И.-С. Бах.</w:t>
            </w:r>
          </w:p>
          <w:p w:rsidR="007623C9" w:rsidRPr="002F22F9" w:rsidRDefault="007623C9" w:rsidP="00524B99">
            <w:pPr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Богородице Дево, радуйся, </w:t>
            </w:r>
            <w:r w:rsidRPr="002F22F9">
              <w:rPr>
                <w:b/>
                <w:i/>
                <w:iCs/>
                <w:color w:val="000000"/>
                <w:sz w:val="20"/>
                <w:szCs w:val="20"/>
              </w:rPr>
              <w:t xml:space="preserve">№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6.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«Всенощного бде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ния». С. Рахманинов.</w:t>
            </w:r>
          </w:p>
          <w:p w:rsidR="007623C9" w:rsidRPr="005E476C" w:rsidRDefault="007623C9" w:rsidP="007623C9">
            <w:pPr>
              <w:ind w:left="360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EF4CBB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t xml:space="preserve"> Знать/ понимать: </w:t>
            </w:r>
            <w:r w:rsidRPr="00EF4CBB">
              <w:rPr>
                <w:i/>
                <w:sz w:val="20"/>
                <w:szCs w:val="20"/>
              </w:rPr>
              <w:t>образцы духовной музыки,  религиозные традиции.</w:t>
            </w:r>
          </w:p>
          <w:p w:rsidR="007623C9" w:rsidRPr="00EF4CBB" w:rsidRDefault="007623C9" w:rsidP="007623C9">
            <w:pPr>
              <w:jc w:val="both"/>
              <w:rPr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t>Уметь: 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      </w:r>
          </w:p>
          <w:p w:rsidR="007623C9" w:rsidRPr="00EF4CBB" w:rsidRDefault="007623C9" w:rsidP="007623C9">
            <w:pPr>
              <w:jc w:val="both"/>
              <w:rPr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t>узнавать изученные музыкальные произведения и называть имена их авторов, определять  и сравнивать характер, настроение и средства  музыкальной выразительности в музыкальных произведениях</w:t>
            </w:r>
          </w:p>
        </w:tc>
        <w:tc>
          <w:tcPr>
            <w:tcW w:w="2835" w:type="dxa"/>
            <w:vMerge w:val="restart"/>
          </w:tcPr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ф</w:t>
            </w:r>
            <w:r w:rsidRPr="005E476C">
              <w:rPr>
                <w:sz w:val="20"/>
                <w:szCs w:val="20"/>
              </w:rPr>
              <w:t>ормирован</w:t>
            </w:r>
            <w:r>
              <w:rPr>
                <w:sz w:val="20"/>
                <w:szCs w:val="20"/>
              </w:rPr>
              <w:t>ие монологической речи учащихся;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 w:rsidRPr="005E476C">
              <w:rPr>
                <w:sz w:val="20"/>
                <w:szCs w:val="20"/>
              </w:rPr>
              <w:t>умение рассматривать предметы в соо</w:t>
            </w:r>
            <w:r>
              <w:rPr>
                <w:sz w:val="20"/>
                <w:szCs w:val="20"/>
              </w:rPr>
              <w:t>тветствии с предложенной целью;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выд</w:t>
            </w:r>
            <w:r>
              <w:rPr>
                <w:sz w:val="20"/>
                <w:szCs w:val="20"/>
              </w:rPr>
              <w:t>елять их признаки и свойства;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уметь переносить знания, умения в нов</w:t>
            </w:r>
            <w:r>
              <w:rPr>
                <w:sz w:val="20"/>
                <w:szCs w:val="20"/>
              </w:rPr>
              <w:t>ую ситуацию для решения проблем;</w:t>
            </w:r>
          </w:p>
          <w:p w:rsidR="007623C9" w:rsidRDefault="007623C9" w:rsidP="007623C9">
            <w:pPr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- в</w:t>
            </w:r>
            <w:r w:rsidRPr="005E476C">
              <w:rPr>
                <w:snapToGrid w:val="0"/>
                <w:sz w:val="20"/>
                <w:szCs w:val="20"/>
              </w:rPr>
              <w:t>ладение умениями совместной деятельности: согласование и координация деятельности с другими ее участниками;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 w:rsidRPr="005E476C">
              <w:rPr>
                <w:snapToGrid w:val="0"/>
                <w:sz w:val="20"/>
                <w:szCs w:val="20"/>
              </w:rPr>
              <w:t xml:space="preserve"> </w:t>
            </w:r>
            <w:r>
              <w:rPr>
                <w:snapToGrid w:val="0"/>
                <w:sz w:val="20"/>
                <w:szCs w:val="20"/>
              </w:rPr>
              <w:t xml:space="preserve">- </w:t>
            </w:r>
            <w:r w:rsidRPr="005E476C">
              <w:rPr>
                <w:snapToGrid w:val="0"/>
                <w:sz w:val="20"/>
                <w:szCs w:val="20"/>
              </w:rPr>
              <w:t>объективное оценивание своего вклада в решение общих задач коллектива</w:t>
            </w:r>
            <w:r w:rsidRPr="005E476C">
              <w:rPr>
                <w:snapToGrid w:val="0"/>
              </w:rPr>
              <w:t>;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 xml:space="preserve">замечать изменения, происходящие с объектом; 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выпол</w:t>
            </w:r>
            <w:r w:rsidRPr="005E476C">
              <w:rPr>
                <w:sz w:val="20"/>
                <w:szCs w:val="20"/>
              </w:rPr>
              <w:t>нять творческие задания в творческой тетради;</w:t>
            </w:r>
          </w:p>
          <w:p w:rsidR="007623C9" w:rsidRPr="005E476C" w:rsidRDefault="007623C9" w:rsidP="007623C9">
            <w:pPr>
              <w:shd w:val="clear" w:color="auto" w:fill="FFFFFF"/>
              <w:autoSpaceDE w:val="0"/>
              <w:autoSpaceDN w:val="0"/>
              <w:adjustRightInd w:val="0"/>
              <w:ind w:right="540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- импровизиров</w:t>
            </w:r>
            <w:r w:rsidRPr="005E476C">
              <w:rPr>
                <w:bCs/>
                <w:color w:val="000000"/>
                <w:sz w:val="20"/>
                <w:szCs w:val="20"/>
              </w:rPr>
              <w:t xml:space="preserve">ать </w:t>
            </w:r>
            <w:r>
              <w:rPr>
                <w:color w:val="000000"/>
                <w:sz w:val="20"/>
                <w:szCs w:val="20"/>
              </w:rPr>
              <w:t>на задан</w:t>
            </w:r>
            <w:r w:rsidRPr="005E476C">
              <w:rPr>
                <w:color w:val="000000"/>
                <w:sz w:val="20"/>
                <w:szCs w:val="20"/>
              </w:rPr>
              <w:t>ные тексты.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</w:p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t>11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20.11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623C9" w:rsidRDefault="007623C9" w:rsidP="007623C9">
            <w:r w:rsidRPr="00D507BA">
              <w:rPr>
                <w:b/>
                <w:i/>
              </w:rPr>
              <w:t>Древнейшая песнь материн</w:t>
            </w:r>
            <w:r>
              <w:rPr>
                <w:b/>
                <w:i/>
              </w:rPr>
              <w:t>ства</w:t>
            </w:r>
            <w:r w:rsidRPr="005E476C">
              <w:t>Комбинированный урок</w:t>
            </w:r>
            <w:r>
              <w:t>.</w:t>
            </w:r>
          </w:p>
          <w:p w:rsidR="007623C9" w:rsidRPr="00EF4CBB" w:rsidRDefault="007623C9" w:rsidP="007623C9">
            <w:pPr>
              <w:rPr>
                <w:b/>
                <w:i/>
              </w:rPr>
            </w:pPr>
            <w:r w:rsidRPr="00EF4CBB">
              <w:rPr>
                <w:i/>
              </w:rPr>
              <w:lastRenderedPageBreak/>
              <w:t>Традиционный.</w:t>
            </w:r>
          </w:p>
          <w:p w:rsidR="007623C9" w:rsidRPr="005E476C" w:rsidRDefault="007623C9" w:rsidP="007623C9"/>
        </w:tc>
        <w:tc>
          <w:tcPr>
            <w:tcW w:w="4111" w:type="dxa"/>
          </w:tcPr>
          <w:p w:rsidR="007623C9" w:rsidRPr="00F44A6E" w:rsidRDefault="007623C9" w:rsidP="007623C9">
            <w:pPr>
              <w:jc w:val="both"/>
            </w:pPr>
            <w:r w:rsidRPr="00F44A6E">
              <w:rPr>
                <w:rFonts w:ascii="Arial" w:hAnsi="Arial" w:cs="Arial"/>
                <w:i/>
              </w:rPr>
              <w:lastRenderedPageBreak/>
              <w:t>Интонационно-образная природа музыкального искусства. Духовная музыка в творчестве композиторов.</w:t>
            </w:r>
            <w:r>
              <w:rPr>
                <w:sz w:val="20"/>
                <w:szCs w:val="20"/>
              </w:rPr>
              <w:t xml:space="preserve"> </w:t>
            </w:r>
            <w:r w:rsidRPr="00F44A6E">
              <w:t xml:space="preserve">Образ матери в музыке, </w:t>
            </w:r>
            <w:r w:rsidRPr="00F44A6E">
              <w:lastRenderedPageBreak/>
              <w:t>поэзии, изобразительном искусстве.</w:t>
            </w:r>
          </w:p>
          <w:p w:rsidR="007623C9" w:rsidRPr="002F22F9" w:rsidRDefault="007623C9" w:rsidP="00524B99">
            <w:pPr>
              <w:numPr>
                <w:ilvl w:val="0"/>
                <w:numId w:val="3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>Тропарь Владимирской иконе Божией Матери.</w:t>
            </w:r>
          </w:p>
          <w:p w:rsidR="007623C9" w:rsidRPr="005E476C" w:rsidRDefault="007623C9" w:rsidP="007623C9">
            <w:pPr>
              <w:ind w:left="391"/>
              <w:rPr>
                <w:b/>
                <w:i/>
              </w:rPr>
            </w:pPr>
          </w:p>
        </w:tc>
        <w:tc>
          <w:tcPr>
            <w:tcW w:w="2410" w:type="dxa"/>
          </w:tcPr>
          <w:p w:rsidR="007623C9" w:rsidRPr="00EF4CBB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lastRenderedPageBreak/>
              <w:t xml:space="preserve"> Знать/ понимать: </w:t>
            </w:r>
            <w:r w:rsidRPr="00EF4CBB">
              <w:rPr>
                <w:i/>
                <w:sz w:val="20"/>
                <w:szCs w:val="20"/>
              </w:rPr>
              <w:t>образцы духовной музыки,  религиозные традиции.</w:t>
            </w:r>
          </w:p>
          <w:p w:rsidR="007623C9" w:rsidRPr="00EF4CBB" w:rsidRDefault="007623C9" w:rsidP="007623C9">
            <w:pPr>
              <w:jc w:val="both"/>
              <w:rPr>
                <w:sz w:val="20"/>
                <w:szCs w:val="20"/>
              </w:rPr>
            </w:pPr>
            <w:r w:rsidRPr="00EF4CBB">
              <w:rPr>
                <w:sz w:val="20"/>
                <w:szCs w:val="20"/>
              </w:rPr>
              <w:lastRenderedPageBreak/>
              <w:t>Уметь: 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 эмоционально откликнуться на музыкальное произведение и выразить свое впечатление в пении.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center"/>
              <w:rPr>
                <w:sz w:val="20"/>
                <w:szCs w:val="20"/>
              </w:rPr>
            </w:pPr>
          </w:p>
        </w:tc>
      </w:tr>
      <w:tr w:rsidR="007623C9" w:rsidTr="007623C9">
        <w:trPr>
          <w:trHeight w:val="15"/>
        </w:trPr>
        <w:tc>
          <w:tcPr>
            <w:tcW w:w="567" w:type="dxa"/>
            <w:vMerge w:val="restart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12</w:t>
            </w:r>
          </w:p>
        </w:tc>
        <w:tc>
          <w:tcPr>
            <w:tcW w:w="1134" w:type="dxa"/>
            <w:vMerge w:val="restart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27.11</w:t>
            </w:r>
          </w:p>
        </w:tc>
        <w:tc>
          <w:tcPr>
            <w:tcW w:w="1134" w:type="dxa"/>
            <w:vMerge w:val="restart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  <w:vMerge w:val="restart"/>
          </w:tcPr>
          <w:p w:rsidR="007623C9" w:rsidRPr="005E476C" w:rsidRDefault="007623C9" w:rsidP="007623C9">
            <w:r>
              <w:rPr>
                <w:b/>
                <w:i/>
              </w:rPr>
              <w:t>Тихая моя, нежная моя, добрая моя мама!</w:t>
            </w:r>
          </w:p>
          <w:p w:rsidR="007623C9" w:rsidRPr="005E476C" w:rsidRDefault="007623C9" w:rsidP="007623C9"/>
        </w:tc>
        <w:tc>
          <w:tcPr>
            <w:tcW w:w="4111" w:type="dxa"/>
            <w:vMerge w:val="restart"/>
          </w:tcPr>
          <w:p w:rsidR="007623C9" w:rsidRPr="003A410F" w:rsidRDefault="007623C9" w:rsidP="007623C9">
            <w:pPr>
              <w:jc w:val="both"/>
              <w:rPr>
                <w:i/>
              </w:rPr>
            </w:pPr>
            <w:r w:rsidRPr="00F44A6E">
              <w:rPr>
                <w:rFonts w:ascii="Arial" w:hAnsi="Arial" w:cs="Arial"/>
                <w:i/>
              </w:rPr>
              <w:t>Народные музыкальные традиции Отечества. Духовная музыка в творчестве композиторов.</w:t>
            </w:r>
            <w:r w:rsidRPr="007D6F79">
              <w:rPr>
                <w:i/>
              </w:rPr>
              <w:t xml:space="preserve"> </w:t>
            </w:r>
            <w:r w:rsidRPr="003A410F">
              <w:t>Образ праздника в искусстве. Вербное воскресенье.</w:t>
            </w:r>
          </w:p>
          <w:p w:rsidR="007623C9" w:rsidRPr="002F22F9" w:rsidRDefault="007623C9" w:rsidP="00524B99">
            <w:pPr>
              <w:numPr>
                <w:ilvl w:val="0"/>
                <w:numId w:val="3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Мама.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вокально-инструментального цикла «Земля». В. Гаврилин, слова В. Шульгиной.</w:t>
            </w:r>
          </w:p>
          <w:p w:rsidR="007623C9" w:rsidRPr="002F22F9" w:rsidRDefault="007623C9" w:rsidP="00524B99">
            <w:pPr>
              <w:numPr>
                <w:ilvl w:val="0"/>
                <w:numId w:val="3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Осанна.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Хор из рок-оперы «Иисус Христос — суперзвез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да». Э.-Л. Уэббер.</w:t>
            </w:r>
          </w:p>
          <w:p w:rsidR="007623C9" w:rsidRPr="002F22F9" w:rsidRDefault="007623C9" w:rsidP="00524B99">
            <w:pPr>
              <w:numPr>
                <w:ilvl w:val="0"/>
                <w:numId w:val="3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Вербочки.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 xml:space="preserve">А. Гречанинов, стихи А. Блока;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Вербочки.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Р. Глиэр, стихи А. Блока.</w:t>
            </w:r>
          </w:p>
          <w:p w:rsidR="007623C9" w:rsidRPr="002F22F9" w:rsidRDefault="007623C9" w:rsidP="007623C9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color w:val="000000"/>
                <w:sz w:val="20"/>
                <w:szCs w:val="20"/>
              </w:rPr>
            </w:pPr>
          </w:p>
          <w:p w:rsidR="007623C9" w:rsidRPr="002F22F9" w:rsidRDefault="007623C9" w:rsidP="007623C9">
            <w:pPr>
              <w:shd w:val="clear" w:color="auto" w:fill="FFFFFF"/>
              <w:autoSpaceDE w:val="0"/>
              <w:autoSpaceDN w:val="0"/>
              <w:adjustRightInd w:val="0"/>
              <w:rPr>
                <w:rFonts w:ascii="Arial" w:hAnsi="Arial"/>
                <w:b/>
                <w:i/>
              </w:rPr>
            </w:pPr>
          </w:p>
          <w:p w:rsidR="007623C9" w:rsidRPr="005E476C" w:rsidRDefault="007623C9" w:rsidP="007623C9">
            <w:pPr>
              <w:rPr>
                <w:b/>
                <w:i/>
              </w:rPr>
            </w:pPr>
          </w:p>
        </w:tc>
        <w:tc>
          <w:tcPr>
            <w:tcW w:w="2410" w:type="dxa"/>
          </w:tcPr>
          <w:p w:rsidR="007623C9" w:rsidRPr="00F44A6E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Знать/</w:t>
            </w:r>
            <w:r w:rsidRPr="00F44A6E">
              <w:rPr>
                <w:sz w:val="20"/>
                <w:szCs w:val="20"/>
              </w:rPr>
              <w:t xml:space="preserve">понимать: </w:t>
            </w:r>
            <w:r w:rsidRPr="00F44A6E">
              <w:rPr>
                <w:i/>
                <w:sz w:val="20"/>
                <w:szCs w:val="20"/>
              </w:rPr>
              <w:t xml:space="preserve">образцы духовной музыки, </w:t>
            </w:r>
            <w:r w:rsidRPr="00F44A6E">
              <w:rPr>
                <w:sz w:val="20"/>
                <w:szCs w:val="20"/>
              </w:rPr>
              <w:t xml:space="preserve">народные  музыкальные традиции родного края, </w:t>
            </w:r>
            <w:r w:rsidRPr="00F44A6E">
              <w:rPr>
                <w:i/>
                <w:sz w:val="20"/>
                <w:szCs w:val="20"/>
              </w:rPr>
              <w:t xml:space="preserve"> религиозные традиции.</w:t>
            </w:r>
          </w:p>
          <w:p w:rsidR="007623C9" w:rsidRPr="00F44A6E" w:rsidRDefault="007623C9" w:rsidP="007623C9">
            <w:pPr>
              <w:jc w:val="both"/>
              <w:rPr>
                <w:sz w:val="20"/>
                <w:szCs w:val="20"/>
              </w:rPr>
            </w:pPr>
            <w:r w:rsidRPr="00F44A6E">
              <w:rPr>
                <w:sz w:val="20"/>
                <w:szCs w:val="20"/>
              </w:rPr>
              <w:t xml:space="preserve">Уметь:  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</w:t>
            </w:r>
            <w:r w:rsidRPr="00F44A6E">
              <w:rPr>
                <w:sz w:val="20"/>
                <w:szCs w:val="20"/>
              </w:rPr>
              <w:lastRenderedPageBreak/>
              <w:t>видов искусств; эмоционально откликнуться на музыкальное произведение и выразить свое впечатление в пении, игре или пластике;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center"/>
              <w:rPr>
                <w:sz w:val="18"/>
                <w:szCs w:val="18"/>
              </w:rPr>
            </w:pPr>
          </w:p>
        </w:tc>
      </w:tr>
      <w:tr w:rsidR="007623C9" w:rsidTr="007623C9">
        <w:trPr>
          <w:trHeight w:val="210"/>
        </w:trPr>
        <w:tc>
          <w:tcPr>
            <w:tcW w:w="567" w:type="dxa"/>
            <w:vMerge/>
          </w:tcPr>
          <w:p w:rsidR="007623C9" w:rsidRPr="005E476C" w:rsidRDefault="007623C9" w:rsidP="007623C9">
            <w:pPr>
              <w:jc w:val="both"/>
              <w:rPr>
                <w:b/>
              </w:rPr>
            </w:pPr>
          </w:p>
        </w:tc>
        <w:tc>
          <w:tcPr>
            <w:tcW w:w="1134" w:type="dxa"/>
            <w:vMerge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  <w:vMerge/>
          </w:tcPr>
          <w:p w:rsidR="007623C9" w:rsidRPr="00D507BA" w:rsidRDefault="007623C9" w:rsidP="007623C9">
            <w:pPr>
              <w:rPr>
                <w:b/>
                <w:i/>
              </w:rPr>
            </w:pPr>
          </w:p>
        </w:tc>
        <w:tc>
          <w:tcPr>
            <w:tcW w:w="4111" w:type="dxa"/>
            <w:vMerge/>
          </w:tcPr>
          <w:p w:rsidR="007623C9" w:rsidRPr="00F44A6E" w:rsidRDefault="007623C9" w:rsidP="007623C9">
            <w:pPr>
              <w:jc w:val="both"/>
              <w:rPr>
                <w:rFonts w:ascii="Arial" w:hAnsi="Arial" w:cs="Arial"/>
                <w:i/>
              </w:rPr>
            </w:pPr>
          </w:p>
        </w:tc>
        <w:tc>
          <w:tcPr>
            <w:tcW w:w="2410" w:type="dxa"/>
          </w:tcPr>
          <w:p w:rsidR="007623C9" w:rsidRPr="00F44A6E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center"/>
              <w:rPr>
                <w:sz w:val="18"/>
                <w:szCs w:val="18"/>
              </w:rPr>
            </w:pPr>
          </w:p>
        </w:tc>
      </w:tr>
      <w:tr w:rsidR="007623C9" w:rsidTr="007623C9">
        <w:trPr>
          <w:trHeight w:val="2673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t>13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04.12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5E476C" w:rsidRDefault="007623C9" w:rsidP="007623C9">
            <w:r>
              <w:rPr>
                <w:b/>
                <w:i/>
              </w:rPr>
              <w:t>Образ праздника в искусстве: Вербное воскресенье.</w:t>
            </w: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  <w:rPr>
                <w:rFonts w:ascii="Arial" w:hAnsi="Arial" w:cs="Arial"/>
              </w:rPr>
            </w:pPr>
            <w:r w:rsidRPr="00F44A6E">
              <w:rPr>
                <w:rFonts w:ascii="Arial" w:hAnsi="Arial" w:cs="Arial"/>
                <w:i/>
              </w:rPr>
              <w:t>Народная и профессиональная музыка. Духовная музыка в творчестве композиторов.</w:t>
            </w:r>
            <w:r w:rsidRPr="007D6F79">
              <w:rPr>
                <w:i/>
              </w:rPr>
              <w:t xml:space="preserve"> </w:t>
            </w:r>
            <w:r w:rsidRPr="003A410F">
              <w:t>Святые земли Русской.</w:t>
            </w:r>
          </w:p>
          <w:p w:rsidR="007623C9" w:rsidRPr="00BE7D80" w:rsidRDefault="007623C9" w:rsidP="00524B99">
            <w:pPr>
              <w:numPr>
                <w:ilvl w:val="0"/>
                <w:numId w:val="34"/>
              </w:numPr>
              <w:shd w:val="clear" w:color="auto" w:fill="FFFFFF"/>
              <w:spacing w:after="0" w:line="214" w:lineRule="exact"/>
              <w:ind w:right="103"/>
              <w:jc w:val="both"/>
              <w:rPr>
                <w:b/>
                <w:i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Величание князю Владимиру и княгине Ольге; </w:t>
            </w:r>
          </w:p>
          <w:p w:rsidR="007623C9" w:rsidRPr="005E476C" w:rsidRDefault="007623C9" w:rsidP="00524B99">
            <w:pPr>
              <w:numPr>
                <w:ilvl w:val="0"/>
                <w:numId w:val="34"/>
              </w:numPr>
              <w:shd w:val="clear" w:color="auto" w:fill="FFFFFF"/>
              <w:spacing w:after="0" w:line="214" w:lineRule="exact"/>
              <w:ind w:right="103"/>
              <w:jc w:val="both"/>
              <w:rPr>
                <w:b/>
                <w:i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>Балла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да о князе Владимире.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Слова А. Толстого</w:t>
            </w:r>
          </w:p>
        </w:tc>
        <w:tc>
          <w:tcPr>
            <w:tcW w:w="2410" w:type="dxa"/>
          </w:tcPr>
          <w:p w:rsidR="007623C9" w:rsidRPr="00F44A6E" w:rsidRDefault="007623C9" w:rsidP="007623C9">
            <w:pPr>
              <w:jc w:val="both"/>
              <w:rPr>
                <w:sz w:val="20"/>
                <w:szCs w:val="20"/>
              </w:rPr>
            </w:pPr>
            <w:r w:rsidRPr="00F44A6E">
              <w:rPr>
                <w:sz w:val="20"/>
                <w:szCs w:val="20"/>
              </w:rPr>
              <w:t xml:space="preserve">Знать/ понимать: смысл понятий: </w:t>
            </w:r>
            <w:r w:rsidRPr="00F44A6E">
              <w:rPr>
                <w:i/>
                <w:sz w:val="20"/>
                <w:szCs w:val="20"/>
              </w:rPr>
              <w:t>величание, молитва;</w:t>
            </w:r>
            <w:r w:rsidRPr="00F44A6E">
              <w:rPr>
                <w:sz w:val="20"/>
                <w:szCs w:val="20"/>
              </w:rPr>
              <w:t xml:space="preserve"> Уметь: демонстрировать знания о различных видах музыки; </w:t>
            </w:r>
          </w:p>
          <w:p w:rsidR="007623C9" w:rsidRPr="00F44A6E" w:rsidRDefault="007623C9" w:rsidP="007623C9">
            <w:pPr>
              <w:jc w:val="both"/>
              <w:rPr>
                <w:sz w:val="20"/>
                <w:szCs w:val="20"/>
              </w:rPr>
            </w:pPr>
            <w:r w:rsidRPr="00F44A6E">
              <w:rPr>
                <w:sz w:val="20"/>
                <w:szCs w:val="20"/>
              </w:rPr>
              <w:t>определять, оценивать, соотносить содержание, образную сферу и музыкальный язык народного и профессионального музыкального творчества.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center"/>
              <w:rPr>
                <w:sz w:val="18"/>
                <w:szCs w:val="18"/>
              </w:rPr>
            </w:pPr>
          </w:p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t>14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11.12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5E476C" w:rsidRDefault="007623C9" w:rsidP="007623C9">
            <w:r>
              <w:rPr>
                <w:b/>
                <w:i/>
              </w:rPr>
              <w:t>Святые земли Русской.</w:t>
            </w:r>
          </w:p>
          <w:p w:rsidR="007623C9" w:rsidRPr="005E476C" w:rsidRDefault="007623C9" w:rsidP="007623C9"/>
        </w:tc>
        <w:tc>
          <w:tcPr>
            <w:tcW w:w="4111" w:type="dxa"/>
          </w:tcPr>
          <w:p w:rsidR="007623C9" w:rsidRPr="00F44A6E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F44A6E">
              <w:rPr>
                <w:rFonts w:ascii="Arial" w:hAnsi="Arial" w:cs="Arial"/>
                <w:i/>
              </w:rPr>
              <w:t xml:space="preserve">Музыкальный и поэтический фольклор России. Народные музыкальные традиции Отечества. Наблюдение народного творчества. </w:t>
            </w:r>
            <w:r w:rsidRPr="003A410F">
              <w:t>Былины.</w:t>
            </w:r>
          </w:p>
          <w:p w:rsidR="007623C9" w:rsidRPr="002F22F9" w:rsidRDefault="007623C9" w:rsidP="00524B99">
            <w:pPr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Былина о Добрыне Никитиче. </w:t>
            </w:r>
            <w:r>
              <w:rPr>
                <w:b/>
                <w:i/>
                <w:color w:val="000000"/>
                <w:sz w:val="20"/>
                <w:szCs w:val="20"/>
              </w:rPr>
              <w:t>Обработка. Н. А. Римского-Кор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сакова.</w:t>
            </w:r>
          </w:p>
          <w:p w:rsidR="007623C9" w:rsidRPr="002F22F9" w:rsidRDefault="007623C9" w:rsidP="00524B99">
            <w:pPr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Садко и Морской царь.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Русская былина (Печорская ста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рина).</w:t>
            </w:r>
          </w:p>
          <w:p w:rsidR="007623C9" w:rsidRPr="002F22F9" w:rsidRDefault="007623C9" w:rsidP="00524B99">
            <w:pPr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lastRenderedPageBreak/>
              <w:t xml:space="preserve">Песни Садко; </w:t>
            </w:r>
            <w:r w:rsidRPr="002F22F9">
              <w:rPr>
                <w:b/>
                <w:bCs/>
                <w:i/>
                <w:color w:val="000000"/>
                <w:sz w:val="20"/>
                <w:szCs w:val="20"/>
              </w:rPr>
              <w:t xml:space="preserve">хор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«Высота ли, высота».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оперы «Садко». Н. Римский-Корсаков.</w:t>
            </w:r>
          </w:p>
          <w:p w:rsidR="007623C9" w:rsidRPr="002F22F9" w:rsidRDefault="007623C9" w:rsidP="007623C9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color w:val="000000"/>
                <w:sz w:val="20"/>
                <w:szCs w:val="20"/>
              </w:rPr>
            </w:pPr>
          </w:p>
          <w:p w:rsidR="007623C9" w:rsidRPr="005E476C" w:rsidRDefault="007623C9" w:rsidP="007623C9">
            <w:pPr>
              <w:shd w:val="clear" w:color="auto" w:fill="FFFFFF"/>
              <w:spacing w:line="214" w:lineRule="exact"/>
              <w:jc w:val="both"/>
              <w:rPr>
                <w:b/>
                <w:i/>
              </w:rPr>
            </w:pPr>
          </w:p>
        </w:tc>
        <w:tc>
          <w:tcPr>
            <w:tcW w:w="2410" w:type="dxa"/>
          </w:tcPr>
          <w:p w:rsidR="007623C9" w:rsidRPr="00F44A6E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F44A6E">
              <w:rPr>
                <w:sz w:val="20"/>
                <w:szCs w:val="20"/>
              </w:rPr>
              <w:lastRenderedPageBreak/>
              <w:t>Знать/ понимать: различные виды музыки (</w:t>
            </w:r>
            <w:r w:rsidRPr="00F44A6E">
              <w:rPr>
                <w:i/>
                <w:sz w:val="20"/>
                <w:szCs w:val="20"/>
              </w:rPr>
              <w:t xml:space="preserve">былина), </w:t>
            </w:r>
            <w:r w:rsidRPr="00F44A6E">
              <w:rPr>
                <w:sz w:val="20"/>
                <w:szCs w:val="20"/>
              </w:rPr>
              <w:t>музыкальные инструменты (</w:t>
            </w:r>
            <w:r w:rsidRPr="00F44A6E">
              <w:rPr>
                <w:i/>
                <w:sz w:val="20"/>
                <w:szCs w:val="20"/>
              </w:rPr>
              <w:t>гусли); былинный напев, распевы.</w:t>
            </w:r>
          </w:p>
          <w:p w:rsidR="007623C9" w:rsidRPr="00F44A6E" w:rsidRDefault="007623C9" w:rsidP="007623C9">
            <w:pPr>
              <w:jc w:val="both"/>
              <w:rPr>
                <w:sz w:val="20"/>
                <w:szCs w:val="20"/>
              </w:rPr>
            </w:pPr>
            <w:r w:rsidRPr="00F44A6E">
              <w:rPr>
                <w:sz w:val="20"/>
                <w:szCs w:val="20"/>
              </w:rPr>
              <w:t xml:space="preserve">Уметь: проявлять интерес к отдельным группам музыкальных инструментов  </w:t>
            </w:r>
            <w:r w:rsidRPr="00F44A6E">
              <w:rPr>
                <w:i/>
                <w:sz w:val="20"/>
                <w:szCs w:val="20"/>
              </w:rPr>
              <w:t xml:space="preserve">(гусли); </w:t>
            </w:r>
            <w:r w:rsidRPr="00F44A6E">
              <w:rPr>
                <w:sz w:val="20"/>
                <w:szCs w:val="20"/>
              </w:rPr>
              <w:lastRenderedPageBreak/>
              <w:t>охотно участвовать в коллективной творческой деятельности при воплощении различных музыкальных образов;</w:t>
            </w:r>
          </w:p>
          <w:p w:rsidR="007623C9" w:rsidRPr="00F44A6E" w:rsidRDefault="007623C9" w:rsidP="007623C9">
            <w:pPr>
              <w:rPr>
                <w:sz w:val="20"/>
                <w:szCs w:val="20"/>
              </w:rPr>
            </w:pPr>
            <w:r w:rsidRPr="00F44A6E">
              <w:rPr>
                <w:sz w:val="20"/>
                <w:szCs w:val="20"/>
              </w:rPr>
              <w:t>определять, оценивать, соотносить содержание, образную сферу и музыкальный язык народного и профессионального музыкального творчества.</w:t>
            </w:r>
          </w:p>
        </w:tc>
        <w:tc>
          <w:tcPr>
            <w:tcW w:w="2835" w:type="dxa"/>
            <w:vMerge w:val="restart"/>
          </w:tcPr>
          <w:p w:rsidR="007623C9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color w:val="000000"/>
                <w:spacing w:val="-5"/>
                <w:sz w:val="20"/>
                <w:szCs w:val="20"/>
              </w:rPr>
            </w:pPr>
            <w:r>
              <w:rPr>
                <w:color w:val="000000"/>
                <w:spacing w:val="-5"/>
                <w:sz w:val="20"/>
                <w:szCs w:val="20"/>
              </w:rPr>
              <w:lastRenderedPageBreak/>
              <w:t>- работать с рисунками,;</w:t>
            </w:r>
          </w:p>
          <w:p w:rsidR="007623C9" w:rsidRPr="005E476C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color w:val="000000"/>
                <w:spacing w:val="-6"/>
                <w:sz w:val="20"/>
                <w:szCs w:val="20"/>
              </w:rPr>
            </w:pPr>
            <w:r>
              <w:rPr>
                <w:color w:val="000000"/>
                <w:spacing w:val="-5"/>
                <w:sz w:val="20"/>
                <w:szCs w:val="20"/>
              </w:rPr>
              <w:t xml:space="preserve">- </w:t>
            </w:r>
            <w:r w:rsidRPr="005E476C">
              <w:rPr>
                <w:color w:val="000000"/>
                <w:spacing w:val="-5"/>
                <w:sz w:val="20"/>
                <w:szCs w:val="20"/>
              </w:rPr>
              <w:t>составлять рассказ по рисунку;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выполнять творческие задания в творческой тетради;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формировать приемы мыслительной деятельности (сравнение, класси-фикация)</w:t>
            </w:r>
            <w:r>
              <w:rPr>
                <w:sz w:val="20"/>
                <w:szCs w:val="20"/>
              </w:rPr>
              <w:t>.</w:t>
            </w:r>
          </w:p>
          <w:p w:rsidR="007623C9" w:rsidRDefault="007623C9" w:rsidP="007623C9">
            <w:pPr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lastRenderedPageBreak/>
              <w:t>- в</w:t>
            </w:r>
            <w:r w:rsidRPr="005E476C">
              <w:rPr>
                <w:snapToGrid w:val="0"/>
                <w:sz w:val="20"/>
                <w:szCs w:val="20"/>
              </w:rPr>
              <w:t>ладение умениями совместной деятельности: согласование и координация деятельности с другими ее участниками;</w:t>
            </w:r>
          </w:p>
          <w:p w:rsidR="007623C9" w:rsidRDefault="007623C9" w:rsidP="007623C9">
            <w:r w:rsidRPr="005E476C">
              <w:rPr>
                <w:snapToGrid w:val="0"/>
                <w:sz w:val="20"/>
                <w:szCs w:val="20"/>
              </w:rPr>
              <w:t xml:space="preserve"> </w:t>
            </w:r>
            <w:r>
              <w:rPr>
                <w:snapToGrid w:val="0"/>
                <w:sz w:val="20"/>
                <w:szCs w:val="20"/>
              </w:rPr>
              <w:t xml:space="preserve">- </w:t>
            </w:r>
            <w:r w:rsidRPr="005E476C">
              <w:rPr>
                <w:snapToGrid w:val="0"/>
                <w:sz w:val="20"/>
                <w:szCs w:val="20"/>
              </w:rPr>
              <w:t>объективное оценивание своего вклада в решение общих задач коллектива</w:t>
            </w:r>
            <w:r w:rsidRPr="005E476C">
              <w:rPr>
                <w:snapToGrid w:val="0"/>
              </w:rPr>
              <w:t>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п</w:t>
            </w:r>
            <w:r w:rsidRPr="005E476C">
              <w:rPr>
                <w:sz w:val="20"/>
                <w:szCs w:val="20"/>
              </w:rPr>
              <w:t>ересказ прочитанного текс</w:t>
            </w:r>
            <w:r>
              <w:rPr>
                <w:sz w:val="20"/>
                <w:szCs w:val="20"/>
              </w:rPr>
              <w:t>та, ответы на вопросы по тексту;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</w:t>
            </w:r>
            <w:r w:rsidRPr="005E476C">
              <w:rPr>
                <w:sz w:val="20"/>
                <w:szCs w:val="20"/>
              </w:rPr>
              <w:t>пределять причины возникших трудностей, выб</w:t>
            </w:r>
            <w:r>
              <w:rPr>
                <w:sz w:val="20"/>
                <w:szCs w:val="20"/>
              </w:rPr>
              <w:t>ирать пути преодоления ошибок;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- о</w:t>
            </w:r>
            <w:r w:rsidRPr="005E476C">
              <w:rPr>
                <w:snapToGrid w:val="0"/>
                <w:sz w:val="20"/>
                <w:szCs w:val="20"/>
              </w:rPr>
              <w:t>ценивание своих учебных достижений.</w:t>
            </w:r>
          </w:p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15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18.12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5E476C" w:rsidRDefault="007623C9" w:rsidP="007623C9">
            <w:r>
              <w:rPr>
                <w:b/>
                <w:i/>
              </w:rPr>
              <w:t>«О России петь – что стремиться в храм»</w:t>
            </w:r>
          </w:p>
        </w:tc>
        <w:tc>
          <w:tcPr>
            <w:tcW w:w="4111" w:type="dxa"/>
          </w:tcPr>
          <w:p w:rsidR="007623C9" w:rsidRPr="00F44A6E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F44A6E">
              <w:rPr>
                <w:rFonts w:ascii="Arial" w:hAnsi="Arial" w:cs="Arial"/>
                <w:i/>
              </w:rPr>
              <w:t>Музыкальный и поэтический фольклор России.</w:t>
            </w:r>
          </w:p>
          <w:p w:rsidR="007623C9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F44A6E">
              <w:rPr>
                <w:rFonts w:ascii="Arial" w:hAnsi="Arial" w:cs="Arial"/>
                <w:i/>
              </w:rPr>
              <w:t>Народная и профессиональная музыка.</w:t>
            </w:r>
          </w:p>
          <w:p w:rsidR="007623C9" w:rsidRPr="003A410F" w:rsidRDefault="007623C9" w:rsidP="007623C9">
            <w:pPr>
              <w:jc w:val="both"/>
            </w:pPr>
            <w:r w:rsidRPr="003A410F">
              <w:t>Певцы – гусляры. Образы былинных сказителей, народные традиции и обряды в музыке русских композиторов (М.Глинки, Н.Римского-Корсакова).</w:t>
            </w:r>
          </w:p>
          <w:p w:rsidR="007623C9" w:rsidRPr="002F22F9" w:rsidRDefault="007623C9" w:rsidP="00524B99">
            <w:pPr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Песни Баяна.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оперы «Руслан и Людмила». М. Глинка.</w:t>
            </w:r>
          </w:p>
          <w:p w:rsidR="007623C9" w:rsidRPr="005E476C" w:rsidRDefault="007623C9" w:rsidP="007623C9">
            <w:pPr>
              <w:shd w:val="clear" w:color="auto" w:fill="FFFFFF"/>
              <w:spacing w:line="214" w:lineRule="exact"/>
              <w:ind w:left="360" w:right="5"/>
              <w:jc w:val="both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410" w:type="dxa"/>
          </w:tcPr>
          <w:p w:rsidR="007623C9" w:rsidRPr="00F44A6E" w:rsidRDefault="007623C9" w:rsidP="007623C9">
            <w:pPr>
              <w:jc w:val="both"/>
              <w:rPr>
                <w:sz w:val="20"/>
                <w:szCs w:val="20"/>
              </w:rPr>
            </w:pPr>
            <w:r w:rsidRPr="00F44A6E">
              <w:rPr>
                <w:sz w:val="20"/>
                <w:szCs w:val="20"/>
              </w:rPr>
              <w:t>Знать/ понимать: изученные музыкальные произведения и называть имена их авторов,   смысл понятий: певец – сказитель, меццо-сопрано.</w:t>
            </w:r>
          </w:p>
          <w:p w:rsidR="007623C9" w:rsidRPr="00F44A6E" w:rsidRDefault="007623C9" w:rsidP="007623C9">
            <w:pPr>
              <w:jc w:val="both"/>
              <w:rPr>
                <w:sz w:val="20"/>
                <w:szCs w:val="20"/>
              </w:rPr>
            </w:pPr>
            <w:r w:rsidRPr="00F44A6E">
              <w:rPr>
                <w:sz w:val="20"/>
                <w:szCs w:val="20"/>
              </w:rPr>
              <w:t xml:space="preserve">Уметь: определять, оценивать, соотносить содержание, образную сферу и музыкальный язык народного и профессионального музыкального творчества; продемонстрировать знания о различных видах музыки, певческих голосах, музыкальных </w:t>
            </w:r>
            <w:r w:rsidRPr="00F44A6E">
              <w:rPr>
                <w:sz w:val="20"/>
                <w:szCs w:val="20"/>
              </w:rPr>
              <w:lastRenderedPageBreak/>
              <w:t>инструментах; воплощать в звучании голоса или инструмента образы природы.</w:t>
            </w:r>
          </w:p>
        </w:tc>
        <w:tc>
          <w:tcPr>
            <w:tcW w:w="2835" w:type="dxa"/>
            <w:vMerge/>
          </w:tcPr>
          <w:p w:rsidR="007623C9" w:rsidRDefault="007623C9" w:rsidP="007623C9"/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16</w:t>
            </w:r>
          </w:p>
        </w:tc>
        <w:tc>
          <w:tcPr>
            <w:tcW w:w="1134" w:type="dxa"/>
          </w:tcPr>
          <w:p w:rsidR="007623C9" w:rsidRPr="005E476C" w:rsidRDefault="009B2C34" w:rsidP="007623C9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25.12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F44A6E" w:rsidRDefault="007623C9" w:rsidP="007623C9">
            <w:pPr>
              <w:rPr>
                <w:b/>
              </w:rPr>
            </w:pPr>
            <w:r>
              <w:rPr>
                <w:b/>
                <w:i/>
              </w:rPr>
              <w:t>«Настрою гусли на старинный лад…»</w:t>
            </w: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  <w:rPr>
                <w:i/>
              </w:rPr>
            </w:pPr>
            <w:r w:rsidRPr="004F1B3E">
              <w:rPr>
                <w:rFonts w:ascii="Arial" w:hAnsi="Arial" w:cs="Arial"/>
                <w:i/>
              </w:rPr>
              <w:t>Музыкальный и поэтический фольклор России: обряды.</w:t>
            </w:r>
            <w:r>
              <w:rPr>
                <w:rFonts w:ascii="Arial" w:hAnsi="Arial" w:cs="Arial"/>
                <w:i/>
              </w:rPr>
              <w:t xml:space="preserve"> </w:t>
            </w:r>
            <w:r w:rsidRPr="004F1B3E">
              <w:rPr>
                <w:rFonts w:ascii="Arial" w:hAnsi="Arial" w:cs="Arial"/>
                <w:i/>
              </w:rPr>
              <w:t>Народная и профессиональная музыка.</w:t>
            </w:r>
            <w:r w:rsidRPr="007D6F79">
              <w:rPr>
                <w:i/>
              </w:rPr>
              <w:t xml:space="preserve"> </w:t>
            </w:r>
            <w:r w:rsidRPr="003A410F">
              <w:t>Народные традиции и обряды в музыке русского  композитора  Н.Римского-Корсакова</w:t>
            </w:r>
            <w:r w:rsidRPr="007D6F79">
              <w:rPr>
                <w:i/>
              </w:rPr>
              <w:t>.</w:t>
            </w:r>
          </w:p>
          <w:p w:rsidR="007623C9" w:rsidRPr="002F22F9" w:rsidRDefault="007623C9" w:rsidP="00524B99">
            <w:pPr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Третья песня Леля; </w:t>
            </w:r>
            <w:r w:rsidRPr="002F22F9">
              <w:rPr>
                <w:b/>
                <w:bCs/>
                <w:i/>
                <w:color w:val="000000"/>
                <w:sz w:val="20"/>
                <w:szCs w:val="20"/>
              </w:rPr>
              <w:t xml:space="preserve">хор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«Проводы Масленицы».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пролога к опере «Снегурочка». Н. Римский-Корсаков.</w:t>
            </w:r>
          </w:p>
          <w:p w:rsidR="007623C9" w:rsidRPr="002F22F9" w:rsidRDefault="007623C9" w:rsidP="00524B99">
            <w:pPr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Веснянки.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Русские, украинские народные песни.</w:t>
            </w:r>
          </w:p>
          <w:p w:rsidR="007623C9" w:rsidRPr="005E476C" w:rsidRDefault="007623C9" w:rsidP="007623C9">
            <w:pPr>
              <w:jc w:val="both"/>
              <w:outlineLvl w:val="0"/>
              <w:rPr>
                <w:b/>
                <w:i/>
              </w:rPr>
            </w:pPr>
          </w:p>
        </w:tc>
        <w:tc>
          <w:tcPr>
            <w:tcW w:w="2410" w:type="dxa"/>
          </w:tcPr>
          <w:p w:rsidR="007623C9" w:rsidRPr="004F1B3E" w:rsidRDefault="007623C9" w:rsidP="007623C9">
            <w:pPr>
              <w:spacing w:before="60"/>
              <w:jc w:val="both"/>
              <w:rPr>
                <w:i/>
                <w:sz w:val="18"/>
                <w:szCs w:val="18"/>
              </w:rPr>
            </w:pPr>
            <w:r w:rsidRPr="004F1B3E">
              <w:rPr>
                <w:sz w:val="18"/>
                <w:szCs w:val="18"/>
              </w:rPr>
              <w:t xml:space="preserve"> Знать/понимать: названия изученных произведений и их авторов, смысл понятий:</w:t>
            </w:r>
            <w:r w:rsidRPr="004F1B3E">
              <w:rPr>
                <w:i/>
                <w:sz w:val="18"/>
                <w:szCs w:val="18"/>
              </w:rPr>
              <w:t xml:space="preserve"> музыка в народном стиле;</w:t>
            </w:r>
            <w:r w:rsidRPr="004F1B3E">
              <w:rPr>
                <w:sz w:val="18"/>
                <w:szCs w:val="18"/>
              </w:rPr>
              <w:t xml:space="preserve"> народные музыкальные традиции родного края (праздники и обряды);  </w:t>
            </w:r>
          </w:p>
          <w:p w:rsidR="007623C9" w:rsidRPr="004F1B3E" w:rsidRDefault="007623C9" w:rsidP="007623C9">
            <w:pPr>
              <w:jc w:val="both"/>
              <w:rPr>
                <w:sz w:val="18"/>
                <w:szCs w:val="18"/>
              </w:rPr>
            </w:pPr>
            <w:r w:rsidRPr="004F1B3E">
              <w:rPr>
                <w:sz w:val="18"/>
                <w:szCs w:val="18"/>
              </w:rPr>
              <w:t>Уметь: 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 исполнять музыкальные произведения отдельных форм и жанров (пение, драматизация, музыкально-пластическое движение, инструментальное музицирование).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17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F44A6E" w:rsidRDefault="007623C9" w:rsidP="007623C9">
            <w:pPr>
              <w:rPr>
                <w:i/>
              </w:rPr>
            </w:pPr>
            <w:r>
              <w:rPr>
                <w:b/>
                <w:i/>
              </w:rPr>
              <w:t>Певцы русской старины</w:t>
            </w:r>
          </w:p>
        </w:tc>
        <w:tc>
          <w:tcPr>
            <w:tcW w:w="4111" w:type="dxa"/>
          </w:tcPr>
          <w:p w:rsidR="007623C9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4F1B3E">
              <w:rPr>
                <w:rFonts w:ascii="Arial" w:hAnsi="Arial" w:cs="Arial"/>
                <w:i/>
              </w:rPr>
              <w:t xml:space="preserve">Опера. Музыкальное развитие в сопоставлении и столкновении человеческих чувств, тем, художественных образов. Формы построения музыки как обобщенное выражение художественно-образного содержания произведения. Певческие голоса. </w:t>
            </w:r>
          </w:p>
          <w:p w:rsidR="007623C9" w:rsidRPr="003A410F" w:rsidRDefault="007623C9" w:rsidP="007623C9">
            <w:pPr>
              <w:jc w:val="both"/>
              <w:rPr>
                <w:rFonts w:ascii="Arial" w:hAnsi="Arial" w:cs="Arial"/>
              </w:rPr>
            </w:pPr>
            <w:r w:rsidRPr="003A410F">
              <w:t>Музыкальные темы-характеристики главных героев. Интонационно-образное развитие в опере М.Глинки «Руслан и Людмила».</w:t>
            </w:r>
          </w:p>
          <w:p w:rsidR="007623C9" w:rsidRPr="002F22F9" w:rsidRDefault="007623C9" w:rsidP="00524B99">
            <w:pPr>
              <w:numPr>
                <w:ilvl w:val="0"/>
                <w:numId w:val="3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Руслан и Людмила.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Опера (фрагменты). М. Глинка.</w:t>
            </w:r>
          </w:p>
          <w:p w:rsidR="007623C9" w:rsidRPr="005E476C" w:rsidRDefault="007623C9" w:rsidP="007623C9">
            <w:pPr>
              <w:shd w:val="clear" w:color="auto" w:fill="FFFFFF"/>
              <w:autoSpaceDE w:val="0"/>
              <w:autoSpaceDN w:val="0"/>
              <w:adjustRightInd w:val="0"/>
              <w:ind w:left="36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4F1B3E">
              <w:t xml:space="preserve"> </w:t>
            </w:r>
            <w:r w:rsidRPr="004F1B3E">
              <w:rPr>
                <w:sz w:val="20"/>
                <w:szCs w:val="20"/>
              </w:rPr>
              <w:t xml:space="preserve">Знать/понимать: названия изучаемых жанров  и форм музыки </w:t>
            </w:r>
            <w:r w:rsidRPr="004F1B3E">
              <w:rPr>
                <w:i/>
                <w:sz w:val="20"/>
                <w:szCs w:val="20"/>
              </w:rPr>
              <w:t>(рондо)</w:t>
            </w:r>
            <w:r w:rsidRPr="004F1B3E">
              <w:rPr>
                <w:sz w:val="20"/>
                <w:szCs w:val="20"/>
              </w:rPr>
              <w:t xml:space="preserve">, названия изученных произведений и их авторов; смысл понятий: </w:t>
            </w:r>
            <w:r w:rsidRPr="004F1B3E">
              <w:rPr>
                <w:i/>
                <w:sz w:val="20"/>
                <w:szCs w:val="20"/>
              </w:rPr>
              <w:t>контраст, ария, каватина, увертюра</w:t>
            </w:r>
          </w:p>
          <w:p w:rsidR="007623C9" w:rsidRPr="004F1B3E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4F1B3E">
              <w:rPr>
                <w:sz w:val="20"/>
                <w:szCs w:val="20"/>
              </w:rPr>
              <w:t>Уметь: демонстрировать знания о различных видах музыки, певческих голосах (</w:t>
            </w:r>
            <w:r w:rsidRPr="004F1B3E">
              <w:rPr>
                <w:i/>
                <w:sz w:val="20"/>
                <w:szCs w:val="20"/>
              </w:rPr>
              <w:t>баритон, сопрано,</w:t>
            </w:r>
            <w:r w:rsidRPr="004F1B3E">
              <w:rPr>
                <w:sz w:val="20"/>
                <w:szCs w:val="20"/>
              </w:rPr>
              <w:t xml:space="preserve"> </w:t>
            </w:r>
            <w:r w:rsidRPr="004F1B3E">
              <w:rPr>
                <w:i/>
                <w:sz w:val="20"/>
                <w:szCs w:val="20"/>
              </w:rPr>
              <w:t>бас)</w:t>
            </w:r>
            <w:r w:rsidRPr="004F1B3E">
              <w:rPr>
                <w:sz w:val="20"/>
                <w:szCs w:val="20"/>
              </w:rPr>
              <w:t>;</w:t>
            </w:r>
            <w:r w:rsidRPr="004F1B3E">
              <w:t xml:space="preserve"> </w:t>
            </w:r>
            <w:r w:rsidRPr="004F1B3E">
              <w:rPr>
                <w:sz w:val="20"/>
                <w:szCs w:val="20"/>
              </w:rPr>
              <w:t>передавать собственные музыкальные впечатления с помощью различных видов музыкально-творческой деятельности,  выступать в роли слушателей.Знать и понимать названия изученных жанров и форм музыки.</w:t>
            </w:r>
          </w:p>
        </w:tc>
        <w:tc>
          <w:tcPr>
            <w:tcW w:w="2835" w:type="dxa"/>
            <w:vMerge w:val="restart"/>
          </w:tcPr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уметь переносить знания,;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умения в новую ситуацию для решения проблем</w:t>
            </w:r>
            <w:r>
              <w:rPr>
                <w:sz w:val="20"/>
                <w:szCs w:val="20"/>
              </w:rPr>
              <w:t>;</w:t>
            </w:r>
          </w:p>
          <w:p w:rsidR="007623C9" w:rsidRPr="00213C03" w:rsidRDefault="007623C9" w:rsidP="007623C9">
            <w:pPr>
              <w:rPr>
                <w:color w:val="000000"/>
                <w:spacing w:val="-5"/>
                <w:sz w:val="20"/>
                <w:szCs w:val="20"/>
              </w:rPr>
            </w:pPr>
            <w:r>
              <w:rPr>
                <w:color w:val="000000"/>
                <w:spacing w:val="-5"/>
                <w:sz w:val="20"/>
                <w:szCs w:val="20"/>
              </w:rPr>
              <w:t xml:space="preserve"> - п</w:t>
            </w:r>
            <w:r w:rsidRPr="005E476C">
              <w:rPr>
                <w:color w:val="000000"/>
                <w:spacing w:val="-5"/>
                <w:sz w:val="20"/>
                <w:szCs w:val="20"/>
              </w:rPr>
              <w:t>одбирать  ассоциативные  ряды к художественным произведе</w:t>
            </w:r>
            <w:r>
              <w:rPr>
                <w:color w:val="000000"/>
                <w:spacing w:val="-5"/>
                <w:sz w:val="20"/>
                <w:szCs w:val="20"/>
              </w:rPr>
              <w:t>ниями различных видов искусства;</w:t>
            </w:r>
          </w:p>
          <w:p w:rsidR="007623C9" w:rsidRPr="005E476C" w:rsidRDefault="007623C9" w:rsidP="007623C9">
            <w:pPr>
              <w:rPr>
                <w:snapToGrid w:val="0"/>
              </w:rPr>
            </w:pPr>
            <w:r>
              <w:rPr>
                <w:snapToGrid w:val="0"/>
                <w:sz w:val="20"/>
                <w:szCs w:val="20"/>
              </w:rPr>
              <w:t>- с</w:t>
            </w:r>
            <w:r w:rsidRPr="005E476C">
              <w:rPr>
                <w:snapToGrid w:val="0"/>
                <w:sz w:val="20"/>
                <w:szCs w:val="20"/>
              </w:rPr>
              <w:t>амостоятельная организация учебной деятельности</w:t>
            </w:r>
            <w:r w:rsidRPr="005E476C">
              <w:rPr>
                <w:snapToGrid w:val="0"/>
              </w:rPr>
              <w:t>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сравнивать характер, настроение и средства выразительности в музыкальных произведениях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уметь переносить знания, умения в нов</w:t>
            </w:r>
            <w:r>
              <w:rPr>
                <w:sz w:val="20"/>
                <w:szCs w:val="20"/>
              </w:rPr>
              <w:t>ую ситуацию для решения проблем;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выполнять творческие задания в творческой тетради;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- </w:t>
            </w:r>
            <w:r w:rsidRPr="005E476C">
              <w:rPr>
                <w:sz w:val="20"/>
                <w:szCs w:val="20"/>
              </w:rPr>
              <w:t>формировать приемы мыслительной деятельности (сравнение, класси-фикация)</w:t>
            </w:r>
            <w:r>
              <w:rPr>
                <w:sz w:val="20"/>
                <w:szCs w:val="20"/>
              </w:rPr>
              <w:t>;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ф</w:t>
            </w:r>
            <w:r w:rsidRPr="005E476C">
              <w:rPr>
                <w:sz w:val="20"/>
                <w:szCs w:val="20"/>
              </w:rPr>
              <w:t>ормирован</w:t>
            </w:r>
            <w:r>
              <w:rPr>
                <w:sz w:val="20"/>
                <w:szCs w:val="20"/>
              </w:rPr>
              <w:t>ие монологической речи учащихся;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умение рассматривать предметы в со</w:t>
            </w:r>
            <w:r>
              <w:rPr>
                <w:sz w:val="20"/>
                <w:szCs w:val="20"/>
              </w:rPr>
              <w:t>ответствии с предложенной целью;</w:t>
            </w:r>
          </w:p>
          <w:p w:rsidR="007623C9" w:rsidRDefault="007623C9" w:rsidP="007623C9"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 xml:space="preserve"> выделять их признаки и свойства</w:t>
            </w:r>
            <w:r>
              <w:rPr>
                <w:sz w:val="20"/>
                <w:szCs w:val="20"/>
              </w:rPr>
              <w:t>.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18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5E476C" w:rsidRDefault="007623C9" w:rsidP="007623C9">
            <w:r>
              <w:rPr>
                <w:b/>
                <w:i/>
              </w:rPr>
              <w:t>Сказочные образы в музыке.</w:t>
            </w: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  <w:rPr>
                <w:rFonts w:ascii="Arial" w:hAnsi="Arial" w:cs="Arial"/>
              </w:rPr>
            </w:pPr>
            <w:r w:rsidRPr="004F1B3E">
              <w:rPr>
                <w:rFonts w:ascii="Arial" w:hAnsi="Arial" w:cs="Arial"/>
                <w:i/>
              </w:rPr>
              <w:t>Опера. Музыкальное развитие в сопоставлении и столкновении человеческих чувств, тем, художественных образов. Основные средства музыкальной выразительности.</w:t>
            </w:r>
            <w:r w:rsidRPr="007D6F79">
              <w:rPr>
                <w:i/>
              </w:rPr>
              <w:t xml:space="preserve"> </w:t>
            </w:r>
            <w:r w:rsidRPr="003A410F">
              <w:t>Интонационно-образное развитие в опере К.Глюка «Орфей и Эвридика».</w:t>
            </w:r>
          </w:p>
          <w:p w:rsidR="007623C9" w:rsidRPr="004F1B3E" w:rsidRDefault="007623C9" w:rsidP="00524B99">
            <w:pPr>
              <w:numPr>
                <w:ilvl w:val="0"/>
                <w:numId w:val="3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Орфей и Эвридика.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Опера (фрагменты). К.-В. Глюк.</w:t>
            </w:r>
          </w:p>
        </w:tc>
        <w:tc>
          <w:tcPr>
            <w:tcW w:w="2410" w:type="dxa"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 xml:space="preserve"> </w:t>
            </w:r>
            <w:r w:rsidRPr="004F1B3E">
              <w:rPr>
                <w:sz w:val="20"/>
                <w:szCs w:val="20"/>
              </w:rPr>
              <w:t xml:space="preserve">Знать/понимать: названия изучаемых жанров,  смысл понятий </w:t>
            </w:r>
            <w:r w:rsidRPr="004F1B3E">
              <w:rPr>
                <w:i/>
                <w:sz w:val="20"/>
                <w:szCs w:val="20"/>
              </w:rPr>
              <w:t xml:space="preserve">– хор, солист, опера, контраст; </w:t>
            </w:r>
            <w:r w:rsidRPr="004F1B3E">
              <w:rPr>
                <w:sz w:val="20"/>
                <w:szCs w:val="20"/>
              </w:rPr>
              <w:t>названия изученных произведений и их авторов.</w:t>
            </w:r>
            <w:r>
              <w:rPr>
                <w:sz w:val="20"/>
                <w:szCs w:val="20"/>
              </w:rPr>
              <w:t xml:space="preserve"> </w:t>
            </w:r>
            <w:r w:rsidRPr="004F1B3E">
              <w:rPr>
                <w:sz w:val="20"/>
                <w:szCs w:val="20"/>
              </w:rPr>
              <w:t>Уметь: узнавать изученные музыкальные произведения и называть имена их авторов, передавать собственные музыкальные впечатления с помощью различных видов музыкально-творческой деятельности,  выступать в роли слушателей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1134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19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4F1B3E" w:rsidRDefault="007623C9" w:rsidP="007623C9">
            <w:r>
              <w:rPr>
                <w:b/>
                <w:i/>
              </w:rPr>
              <w:t>Народные традиции и обряды: Масленица.</w:t>
            </w: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  <w:rPr>
                <w:rFonts w:ascii="Arial" w:hAnsi="Arial" w:cs="Arial"/>
              </w:rPr>
            </w:pPr>
            <w:r w:rsidRPr="004F1B3E">
              <w:rPr>
                <w:rFonts w:ascii="Arial" w:hAnsi="Arial" w:cs="Arial"/>
                <w:i/>
              </w:rPr>
              <w:t>Интонация как внутренне озвученное состояние, выражение эмоций и отражений мыслей. Музыкальное развитие в сопоставлении и столкновении человеческих чувств, тем, художественных образов.</w:t>
            </w:r>
            <w:r w:rsidRPr="007D6F79">
              <w:rPr>
                <w:rFonts w:ascii="Arial" w:hAnsi="Arial" w:cs="Arial"/>
                <w:i/>
              </w:rPr>
              <w:t xml:space="preserve"> .</w:t>
            </w:r>
            <w:r w:rsidRPr="007D6F79">
              <w:rPr>
                <w:i/>
              </w:rPr>
              <w:t xml:space="preserve"> </w:t>
            </w:r>
            <w:r w:rsidRPr="003A410F">
              <w:t>Музыкальные темы-характеристики главных героев. Интонационно-образное развитие в опере Н.Римского-Корсакова «Снегурочка» и во вступлении к опере «Садко» «Океан – море синее».</w:t>
            </w:r>
          </w:p>
          <w:p w:rsidR="007623C9" w:rsidRPr="002F22F9" w:rsidRDefault="007623C9" w:rsidP="00524B99">
            <w:pPr>
              <w:numPr>
                <w:ilvl w:val="0"/>
                <w:numId w:val="3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Снегурочка.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Опера (фрагменты). Н. Римский-Корсаков.</w:t>
            </w:r>
          </w:p>
          <w:p w:rsidR="007623C9" w:rsidRPr="005E476C" w:rsidRDefault="007623C9" w:rsidP="007623C9">
            <w:pPr>
              <w:shd w:val="clear" w:color="auto" w:fill="FFFFFF"/>
              <w:autoSpaceDE w:val="0"/>
              <w:autoSpaceDN w:val="0"/>
              <w:adjustRightInd w:val="0"/>
              <w:ind w:left="36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5E476C" w:rsidRDefault="007623C9" w:rsidP="007623C9">
            <w:pPr>
              <w:spacing w:before="60"/>
              <w:jc w:val="both"/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>Знать  названия изученных жанров и форм музыки песня, романс, вокализ, сюита.</w:t>
            </w:r>
          </w:p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>Уметь выражать художественно-образное содержание произведений в каком-либо виде исполнительской деятельности. Высказывать собственное мнение в отношении музыкальных явлений, выдвигать идеи и отстаивать собственную точку зрения; продемонстрировать знания о различных видах музыки, певческих голосах, музыкальных инструментах.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rPr>
                <w:sz w:val="20"/>
                <w:szCs w:val="20"/>
              </w:rPr>
            </w:pPr>
          </w:p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t>20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402" w:type="dxa"/>
            <w:vMerge w:val="restart"/>
          </w:tcPr>
          <w:p w:rsidR="007623C9" w:rsidRPr="005E476C" w:rsidRDefault="007623C9" w:rsidP="007623C9">
            <w:r>
              <w:rPr>
                <w:b/>
                <w:i/>
              </w:rPr>
              <w:t>Опера Н. А. Римского – Корсакова «Руслан и Людмила»</w:t>
            </w:r>
          </w:p>
          <w:p w:rsidR="007623C9" w:rsidRPr="005E476C" w:rsidRDefault="007623C9" w:rsidP="007623C9"/>
        </w:tc>
        <w:tc>
          <w:tcPr>
            <w:tcW w:w="4111" w:type="dxa"/>
          </w:tcPr>
          <w:p w:rsidR="007623C9" w:rsidRPr="004F1B3E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4F1B3E">
              <w:rPr>
                <w:rFonts w:ascii="Arial" w:hAnsi="Arial" w:cs="Arial"/>
                <w:i/>
              </w:rPr>
              <w:t>Интонация как внутренне озвученное состояние, выражение эмоций и отражений мыслей. Музыкальное развитие в сопоставлении и столкновении человеческих чувств, тем, художественных образов.</w:t>
            </w:r>
            <w:r w:rsidRPr="007D6F79">
              <w:rPr>
                <w:i/>
              </w:rPr>
              <w:t xml:space="preserve"> </w:t>
            </w:r>
            <w:r w:rsidRPr="003A410F">
              <w:t>Интонационно-образное развитие в балете П.И.Чайковского «Спящая красавица». Контраст</w:t>
            </w:r>
            <w:r w:rsidRPr="007D6F79">
              <w:rPr>
                <w:i/>
              </w:rPr>
              <w:t>.</w:t>
            </w:r>
          </w:p>
          <w:p w:rsidR="007623C9" w:rsidRPr="002F22F9" w:rsidRDefault="007623C9" w:rsidP="00524B99">
            <w:pPr>
              <w:numPr>
                <w:ilvl w:val="0"/>
                <w:numId w:val="3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lastRenderedPageBreak/>
              <w:t xml:space="preserve">Океан </w:t>
            </w:r>
            <w:r w:rsidRPr="002F22F9">
              <w:rPr>
                <w:b/>
                <w:bCs/>
                <w:i/>
                <w:color w:val="000000"/>
                <w:sz w:val="20"/>
                <w:szCs w:val="20"/>
              </w:rPr>
              <w:t xml:space="preserve">—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море синее.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Вступление к опере «Садко». И. Римский-Корсаков.</w:t>
            </w:r>
          </w:p>
          <w:p w:rsidR="007623C9" w:rsidRPr="005E476C" w:rsidRDefault="007623C9" w:rsidP="007623C9">
            <w:pPr>
              <w:shd w:val="clear" w:color="auto" w:fill="FFFFFF"/>
              <w:spacing w:line="214" w:lineRule="exact"/>
              <w:ind w:left="360"/>
              <w:jc w:val="both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4F1B3E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4F1B3E">
              <w:rPr>
                <w:sz w:val="20"/>
                <w:szCs w:val="20"/>
              </w:rPr>
              <w:lastRenderedPageBreak/>
              <w:t xml:space="preserve">Знать/ понимать: названия изученных жанров и форм музыки; смысл понятий: </w:t>
            </w:r>
            <w:r w:rsidRPr="004F1B3E">
              <w:rPr>
                <w:i/>
                <w:sz w:val="20"/>
                <w:szCs w:val="20"/>
              </w:rPr>
              <w:t>ария,</w:t>
            </w:r>
            <w:r w:rsidRPr="004F1B3E">
              <w:rPr>
                <w:sz w:val="20"/>
                <w:szCs w:val="20"/>
              </w:rPr>
              <w:t xml:space="preserve"> </w:t>
            </w:r>
            <w:r w:rsidRPr="004F1B3E">
              <w:rPr>
                <w:i/>
                <w:sz w:val="20"/>
                <w:szCs w:val="20"/>
              </w:rPr>
              <w:t>каватина, тенор,</w:t>
            </w:r>
            <w:r w:rsidRPr="004F1B3E">
              <w:rPr>
                <w:sz w:val="20"/>
                <w:szCs w:val="20"/>
              </w:rPr>
              <w:t xml:space="preserve"> </w:t>
            </w:r>
            <w:r w:rsidRPr="004F1B3E">
              <w:rPr>
                <w:i/>
                <w:sz w:val="20"/>
                <w:szCs w:val="20"/>
              </w:rPr>
              <w:t>зерно-интонация, развитие, трехчастная форма.</w:t>
            </w:r>
            <w:r w:rsidRPr="004F1B3E">
              <w:rPr>
                <w:sz w:val="20"/>
                <w:szCs w:val="20"/>
              </w:rPr>
              <w:t xml:space="preserve">Уметь: узнавать изученные музыкальные произведения и называть имена их авторов, передавать </w:t>
            </w:r>
            <w:r w:rsidRPr="004F1B3E">
              <w:rPr>
                <w:sz w:val="20"/>
                <w:szCs w:val="20"/>
              </w:rPr>
              <w:lastRenderedPageBreak/>
              <w:t>собственные музыкальные впечатления с помощью различных видов музыкально-творческой деятельности,  выступать в роли слушателей</w:t>
            </w:r>
          </w:p>
        </w:tc>
        <w:tc>
          <w:tcPr>
            <w:tcW w:w="2835" w:type="dxa"/>
            <w:vMerge/>
          </w:tcPr>
          <w:p w:rsidR="007623C9" w:rsidRDefault="007623C9" w:rsidP="007623C9"/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21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  <w:vMerge/>
          </w:tcPr>
          <w:p w:rsidR="007623C9" w:rsidRPr="005E476C" w:rsidRDefault="007623C9" w:rsidP="007623C9"/>
        </w:tc>
        <w:tc>
          <w:tcPr>
            <w:tcW w:w="4111" w:type="dxa"/>
          </w:tcPr>
          <w:p w:rsidR="007623C9" w:rsidRPr="00A06288" w:rsidRDefault="007623C9" w:rsidP="007623C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i/>
              </w:rPr>
            </w:pPr>
            <w:r w:rsidRPr="00A06288">
              <w:rPr>
                <w:rFonts w:ascii="Arial" w:hAnsi="Arial" w:cs="Arial"/>
                <w:i/>
              </w:rPr>
              <w:t>Балет. Музыкальное развитие в сопоставлении и столкновении человеческих чувств, тем, художественных образов</w:t>
            </w:r>
            <w:r w:rsidRPr="00A06288">
              <w:rPr>
                <w:rFonts w:ascii="Arial" w:hAnsi="Arial" w:cs="Arial"/>
                <w:b/>
                <w:bCs/>
                <w:i/>
                <w:iCs/>
                <w:color w:val="000000"/>
              </w:rPr>
              <w:t>.</w:t>
            </w:r>
          </w:p>
          <w:p w:rsidR="007623C9" w:rsidRPr="002F22F9" w:rsidRDefault="007623C9" w:rsidP="00524B99">
            <w:pPr>
              <w:numPr>
                <w:ilvl w:val="0"/>
                <w:numId w:val="3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Спящая красавица.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Балет (фрагменты). П. Чайковский.</w:t>
            </w:r>
          </w:p>
          <w:p w:rsidR="007623C9" w:rsidRPr="005E476C" w:rsidRDefault="007623C9" w:rsidP="007623C9">
            <w:pPr>
              <w:shd w:val="clear" w:color="auto" w:fill="FFFFFF"/>
              <w:spacing w:line="214" w:lineRule="exact"/>
              <w:ind w:left="360"/>
              <w:jc w:val="both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A06288" w:rsidRDefault="007623C9" w:rsidP="007623C9">
            <w:pPr>
              <w:spacing w:before="60"/>
              <w:jc w:val="both"/>
              <w:rPr>
                <w:i/>
                <w:sz w:val="20"/>
                <w:szCs w:val="20"/>
              </w:rPr>
            </w:pPr>
            <w:r w:rsidRPr="00A06288">
              <w:rPr>
                <w:sz w:val="20"/>
                <w:szCs w:val="20"/>
              </w:rPr>
              <w:t xml:space="preserve">Знать/понимать: </w:t>
            </w:r>
            <w:r w:rsidRPr="00A06288">
              <w:rPr>
                <w:i/>
                <w:sz w:val="20"/>
                <w:szCs w:val="20"/>
              </w:rPr>
              <w:t>контрастные образы, балет, развитие.</w:t>
            </w:r>
          </w:p>
          <w:p w:rsidR="007623C9" w:rsidRPr="00A06288" w:rsidRDefault="007623C9" w:rsidP="007623C9">
            <w:pPr>
              <w:jc w:val="both"/>
              <w:rPr>
                <w:sz w:val="20"/>
                <w:szCs w:val="20"/>
              </w:rPr>
            </w:pPr>
            <w:r w:rsidRPr="00A06288">
              <w:rPr>
                <w:sz w:val="20"/>
                <w:szCs w:val="20"/>
              </w:rPr>
              <w:t xml:space="preserve">Уметь: узнавать изученные музыкальные произведения и называть имена их авторов, передавать собственные музыкальные впечатления с помощью различных видов музыкально-творческой деятельности,  выступать в роли слушателей; </w:t>
            </w:r>
          </w:p>
          <w:p w:rsidR="007623C9" w:rsidRPr="00A06288" w:rsidRDefault="007623C9" w:rsidP="007623C9">
            <w:pPr>
              <w:jc w:val="both"/>
              <w:rPr>
                <w:sz w:val="20"/>
                <w:szCs w:val="20"/>
              </w:rPr>
            </w:pPr>
            <w:r w:rsidRPr="00A06288">
              <w:rPr>
                <w:sz w:val="20"/>
                <w:szCs w:val="20"/>
              </w:rPr>
              <w:t>исполнять музыкальные произведения отдельных форм и жанров (пение, музыкально-пластическое движение).</w:t>
            </w:r>
          </w:p>
        </w:tc>
        <w:tc>
          <w:tcPr>
            <w:tcW w:w="2835" w:type="dxa"/>
            <w:vMerge/>
          </w:tcPr>
          <w:p w:rsidR="007623C9" w:rsidRDefault="007623C9" w:rsidP="007623C9"/>
        </w:tc>
      </w:tr>
      <w:tr w:rsidR="007623C9" w:rsidTr="007623C9">
        <w:trPr>
          <w:cantSplit/>
          <w:trHeight w:val="1134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22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A06288" w:rsidRDefault="007623C9" w:rsidP="007623C9">
            <w:pPr>
              <w:rPr>
                <w:b/>
                <w:i/>
              </w:rPr>
            </w:pPr>
            <w:r>
              <w:rPr>
                <w:b/>
                <w:i/>
              </w:rPr>
              <w:t>Опера К. Глюка «Орфей и Эвредика»</w:t>
            </w: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  <w:rPr>
                <w:i/>
              </w:rPr>
            </w:pPr>
            <w:r w:rsidRPr="00A06288">
              <w:rPr>
                <w:rFonts w:ascii="Arial" w:hAnsi="Arial" w:cs="Arial"/>
                <w:i/>
              </w:rPr>
              <w:t>Обобщенное представление об основных образно-эмоциональных сферах музыки и многообразии музыкальных жанров. Мюзикл.</w:t>
            </w:r>
            <w:r w:rsidRPr="007D6F79">
              <w:rPr>
                <w:i/>
              </w:rPr>
              <w:t xml:space="preserve"> </w:t>
            </w:r>
            <w:r w:rsidRPr="003A410F">
              <w:t>Мюзикл как жанр легкой музыки.</w:t>
            </w:r>
          </w:p>
          <w:p w:rsidR="007623C9" w:rsidRPr="002F22F9" w:rsidRDefault="007623C9" w:rsidP="00524B99">
            <w:pPr>
              <w:numPr>
                <w:ilvl w:val="0"/>
                <w:numId w:val="3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Звуки музыки.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Р. Роджерс, русский текст М. Цейтлиной.</w:t>
            </w:r>
          </w:p>
          <w:p w:rsidR="007623C9" w:rsidRPr="002F22F9" w:rsidRDefault="007623C9" w:rsidP="00524B99">
            <w:pPr>
              <w:numPr>
                <w:ilvl w:val="0"/>
                <w:numId w:val="3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i/>
                <w:color w:val="000000"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Волк и семеро козлят на новый лад.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Мюзикл. А. Рыб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ников, сценарий Ю. Энтина.</w:t>
            </w:r>
          </w:p>
          <w:p w:rsidR="007623C9" w:rsidRPr="005E476C" w:rsidRDefault="007623C9" w:rsidP="007623C9">
            <w:pPr>
              <w:jc w:val="both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410" w:type="dxa"/>
          </w:tcPr>
          <w:p w:rsidR="007623C9" w:rsidRPr="00A06288" w:rsidRDefault="007623C9" w:rsidP="007623C9">
            <w:pPr>
              <w:jc w:val="both"/>
              <w:rPr>
                <w:sz w:val="20"/>
                <w:szCs w:val="20"/>
              </w:rPr>
            </w:pPr>
            <w:r w:rsidRPr="005E476C">
              <w:rPr>
                <w:b/>
              </w:rPr>
              <w:t xml:space="preserve"> </w:t>
            </w:r>
            <w:r w:rsidRPr="00A06288">
              <w:rPr>
                <w:sz w:val="20"/>
                <w:szCs w:val="20"/>
              </w:rPr>
              <w:t>Знать/ понимать: названия изученных жанров и форм музыки, названия изученных произведений и их авторов.</w:t>
            </w:r>
            <w:r>
              <w:rPr>
                <w:sz w:val="20"/>
                <w:szCs w:val="20"/>
              </w:rPr>
              <w:t xml:space="preserve"> </w:t>
            </w:r>
            <w:r w:rsidRPr="00A06288">
              <w:rPr>
                <w:sz w:val="20"/>
                <w:szCs w:val="20"/>
              </w:rPr>
              <w:t>Уметь: охотно участвовать в кол</w:t>
            </w:r>
            <w:r>
              <w:rPr>
                <w:sz w:val="20"/>
                <w:szCs w:val="20"/>
              </w:rPr>
              <w:t>-</w:t>
            </w:r>
            <w:r w:rsidRPr="00A06288">
              <w:rPr>
                <w:sz w:val="20"/>
                <w:szCs w:val="20"/>
              </w:rPr>
              <w:t>лективной творческой деятельности при воп</w:t>
            </w:r>
            <w:r>
              <w:rPr>
                <w:sz w:val="20"/>
                <w:szCs w:val="20"/>
              </w:rPr>
              <w:t>-</w:t>
            </w:r>
            <w:r w:rsidRPr="00A06288">
              <w:rPr>
                <w:sz w:val="20"/>
                <w:szCs w:val="20"/>
              </w:rPr>
              <w:t>лощении различных музыкальных образов; показать определенный уровень развития образного и ассоциативного мышления и воображения, музыкальной памяти и слуха, певческого голоса.</w:t>
            </w:r>
          </w:p>
        </w:tc>
        <w:tc>
          <w:tcPr>
            <w:tcW w:w="2835" w:type="dxa"/>
            <w:vMerge/>
          </w:tcPr>
          <w:p w:rsidR="007623C9" w:rsidRDefault="007623C9" w:rsidP="007623C9"/>
        </w:tc>
      </w:tr>
      <w:tr w:rsidR="007623C9" w:rsidTr="007623C9">
        <w:trPr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t>23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A06288" w:rsidRDefault="007623C9" w:rsidP="007623C9">
            <w:pPr>
              <w:rPr>
                <w:i/>
              </w:rPr>
            </w:pPr>
            <w:r>
              <w:rPr>
                <w:b/>
                <w:i/>
              </w:rPr>
              <w:t>Опера Н. А. Римского – Корсакова «Снегурочка»</w:t>
            </w:r>
          </w:p>
        </w:tc>
        <w:tc>
          <w:tcPr>
            <w:tcW w:w="4111" w:type="dxa"/>
          </w:tcPr>
          <w:p w:rsidR="007623C9" w:rsidRPr="00A06288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A06288">
              <w:rPr>
                <w:rFonts w:ascii="Arial" w:hAnsi="Arial" w:cs="Arial"/>
                <w:i/>
              </w:rPr>
              <w:t xml:space="preserve">Различные виды музыки: инструментальная.  Концерт. Композитор – исполнитель – слушатель. </w:t>
            </w:r>
            <w:r w:rsidRPr="003A410F">
              <w:t>Жанр инструментального концерта.</w:t>
            </w:r>
          </w:p>
          <w:p w:rsidR="007623C9" w:rsidRPr="00A06288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Концерт № 1 для фортепиано с оркестром.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3-я часть (фрагмент). П. Чайковский.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«Веснянка»-укр. народная песня.</w:t>
            </w:r>
          </w:p>
          <w:p w:rsidR="007623C9" w:rsidRPr="005E476C" w:rsidRDefault="007623C9" w:rsidP="007623C9">
            <w:pPr>
              <w:shd w:val="clear" w:color="auto" w:fill="FFFFFF"/>
              <w:autoSpaceDE w:val="0"/>
              <w:autoSpaceDN w:val="0"/>
              <w:adjustRightInd w:val="0"/>
              <w:ind w:left="36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A06288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A06288">
              <w:rPr>
                <w:sz w:val="20"/>
                <w:szCs w:val="20"/>
              </w:rPr>
              <w:t xml:space="preserve"> Знать/ понимать: смысл понятий: композитор – исполнитель – слушатель </w:t>
            </w:r>
            <w:r w:rsidRPr="00A06288">
              <w:rPr>
                <w:i/>
                <w:sz w:val="20"/>
                <w:szCs w:val="20"/>
              </w:rPr>
              <w:t>вариационное развитие.</w:t>
            </w:r>
            <w:r w:rsidRPr="00A06288">
              <w:rPr>
                <w:sz w:val="20"/>
                <w:szCs w:val="20"/>
              </w:rPr>
              <w:t xml:space="preserve"> </w:t>
            </w:r>
          </w:p>
          <w:p w:rsidR="007623C9" w:rsidRPr="00A06288" w:rsidRDefault="007623C9" w:rsidP="007623C9">
            <w:pPr>
              <w:jc w:val="both"/>
              <w:rPr>
                <w:sz w:val="20"/>
                <w:szCs w:val="20"/>
              </w:rPr>
            </w:pPr>
            <w:r w:rsidRPr="00A06288">
              <w:rPr>
                <w:sz w:val="20"/>
                <w:szCs w:val="20"/>
              </w:rPr>
              <w:t>Уметь: передавать собственные музыкальные впечатления с помощью различных видов музыкально-творческой деятельности,  выступать в роли слушателей, узнавать изученные музыкальные сочинения, называть их авторов.</w:t>
            </w:r>
          </w:p>
        </w:tc>
        <w:tc>
          <w:tcPr>
            <w:tcW w:w="2835" w:type="dxa"/>
            <w:vMerge w:val="restart"/>
          </w:tcPr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р</w:t>
            </w:r>
            <w:r w:rsidRPr="005E476C">
              <w:rPr>
                <w:sz w:val="20"/>
                <w:szCs w:val="20"/>
              </w:rPr>
              <w:t>аботать с учебным текстом;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5E476C">
              <w:rPr>
                <w:sz w:val="20"/>
                <w:szCs w:val="20"/>
              </w:rPr>
              <w:t xml:space="preserve"> делать простые выводы; 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участие в диалоге</w:t>
            </w:r>
            <w:r>
              <w:rPr>
                <w:sz w:val="20"/>
                <w:szCs w:val="20"/>
              </w:rPr>
              <w:t>;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поиск необходимой информации в словарях</w:t>
            </w:r>
            <w:r>
              <w:rPr>
                <w:sz w:val="20"/>
                <w:szCs w:val="20"/>
              </w:rPr>
              <w:t>;</w:t>
            </w:r>
          </w:p>
          <w:p w:rsidR="007623C9" w:rsidRPr="005E476C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color w:val="000000"/>
                <w:spacing w:val="-5"/>
                <w:sz w:val="20"/>
                <w:szCs w:val="20"/>
              </w:rPr>
            </w:pPr>
            <w:r>
              <w:t>- п</w:t>
            </w:r>
            <w:r w:rsidRPr="005E476C">
              <w:rPr>
                <w:color w:val="000000"/>
                <w:spacing w:val="-5"/>
                <w:sz w:val="20"/>
                <w:szCs w:val="20"/>
              </w:rPr>
              <w:t>одбирать  ассоциативные  ряды к художественным произведениями различных видов искусства.</w:t>
            </w:r>
          </w:p>
          <w:p w:rsidR="007623C9" w:rsidRPr="005E476C" w:rsidRDefault="007623C9" w:rsidP="007623C9">
            <w:pPr>
              <w:widowControl w:val="0"/>
              <w:shd w:val="clear" w:color="auto" w:fill="FFFFFF"/>
              <w:tabs>
                <w:tab w:val="left" w:pos="250"/>
              </w:tabs>
              <w:autoSpaceDE w:val="0"/>
              <w:autoSpaceDN w:val="0"/>
              <w:adjustRightInd w:val="0"/>
              <w:spacing w:before="5" w:line="216" w:lineRule="exact"/>
              <w:rPr>
                <w:color w:val="000000"/>
                <w:spacing w:val="-5"/>
                <w:sz w:val="20"/>
                <w:szCs w:val="20"/>
              </w:rPr>
            </w:pPr>
            <w:r>
              <w:rPr>
                <w:color w:val="000000"/>
                <w:spacing w:val="-5"/>
                <w:sz w:val="20"/>
                <w:szCs w:val="20"/>
              </w:rPr>
              <w:t>- п</w:t>
            </w:r>
            <w:r w:rsidRPr="005E476C">
              <w:rPr>
                <w:color w:val="000000"/>
                <w:spacing w:val="-5"/>
                <w:sz w:val="20"/>
                <w:szCs w:val="20"/>
              </w:rPr>
              <w:t>одбирать  ассоциативные  ряды к художественным произведе</w:t>
            </w:r>
            <w:r>
              <w:rPr>
                <w:color w:val="000000"/>
                <w:spacing w:val="-5"/>
                <w:sz w:val="20"/>
                <w:szCs w:val="20"/>
              </w:rPr>
              <w:t>ниями различных видов искусства;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 р</w:t>
            </w:r>
            <w:r w:rsidRPr="005E476C">
              <w:rPr>
                <w:sz w:val="20"/>
                <w:szCs w:val="20"/>
              </w:rPr>
              <w:t xml:space="preserve">аботать с учебным текстом; 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 xml:space="preserve">делать простые выводы; 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5E476C">
              <w:rPr>
                <w:sz w:val="20"/>
                <w:szCs w:val="20"/>
              </w:rPr>
              <w:t xml:space="preserve">участие в диалоге; </w:t>
            </w:r>
          </w:p>
          <w:p w:rsidR="007623C9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формир</w:t>
            </w:r>
            <w:r>
              <w:rPr>
                <w:sz w:val="20"/>
                <w:szCs w:val="20"/>
              </w:rPr>
              <w:t>ование учебного сотрудничества;</w:t>
            </w:r>
          </w:p>
          <w:p w:rsidR="007623C9" w:rsidRPr="00811ACF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5E476C">
              <w:rPr>
                <w:sz w:val="20"/>
                <w:szCs w:val="20"/>
              </w:rPr>
              <w:t xml:space="preserve"> поиск необходимой информации в словарях</w:t>
            </w:r>
            <w:r>
              <w:rPr>
                <w:sz w:val="20"/>
                <w:szCs w:val="20"/>
              </w:rPr>
              <w:t>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а</w:t>
            </w:r>
            <w:r w:rsidRPr="005E476C">
              <w:rPr>
                <w:sz w:val="20"/>
                <w:szCs w:val="20"/>
              </w:rPr>
              <w:t>нализировать и соотносить выразительн</w:t>
            </w:r>
            <w:r>
              <w:rPr>
                <w:sz w:val="20"/>
                <w:szCs w:val="20"/>
              </w:rPr>
              <w:t>ые и изобразительные интонации,</w:t>
            </w:r>
            <w:r w:rsidRPr="005E476C">
              <w:rPr>
                <w:sz w:val="20"/>
                <w:szCs w:val="20"/>
              </w:rPr>
              <w:t xml:space="preserve"> музыкальные темы в </w:t>
            </w:r>
            <w:r>
              <w:rPr>
                <w:sz w:val="20"/>
                <w:szCs w:val="20"/>
              </w:rPr>
              <w:t>их взаимосвязи и взаимодействии;</w:t>
            </w:r>
          </w:p>
          <w:p w:rsidR="007623C9" w:rsidRDefault="007623C9" w:rsidP="007623C9">
            <w:r>
              <w:rPr>
                <w:sz w:val="20"/>
                <w:szCs w:val="20"/>
              </w:rPr>
              <w:t>- и</w:t>
            </w:r>
            <w:r w:rsidRPr="005E476C">
              <w:rPr>
                <w:sz w:val="20"/>
                <w:szCs w:val="20"/>
              </w:rPr>
              <w:t>мпровизировать на заданные тексты.</w:t>
            </w:r>
          </w:p>
        </w:tc>
      </w:tr>
      <w:tr w:rsidR="007623C9" w:rsidTr="007623C9">
        <w:trPr>
          <w:cantSplit/>
          <w:trHeight w:val="1134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24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A06288" w:rsidRDefault="007623C9" w:rsidP="007623C9">
            <w:pPr>
              <w:rPr>
                <w:i/>
              </w:rPr>
            </w:pPr>
            <w:r>
              <w:rPr>
                <w:b/>
                <w:i/>
              </w:rPr>
              <w:t>Опера Н. А. Римского – Корсакова «Садко»</w:t>
            </w:r>
          </w:p>
        </w:tc>
        <w:tc>
          <w:tcPr>
            <w:tcW w:w="4111" w:type="dxa"/>
          </w:tcPr>
          <w:p w:rsidR="007623C9" w:rsidRPr="00A06288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A06288">
              <w:rPr>
                <w:rFonts w:ascii="Arial" w:hAnsi="Arial" w:cs="Arial"/>
                <w:i/>
              </w:rPr>
              <w:t>Музыкальные инструменты.</w:t>
            </w:r>
          </w:p>
          <w:p w:rsidR="007623C9" w:rsidRPr="003A410F" w:rsidRDefault="007623C9" w:rsidP="007623C9">
            <w:pPr>
              <w:jc w:val="both"/>
            </w:pPr>
            <w:r w:rsidRPr="00A06288">
              <w:t>Тембровая окраска музыкальных инструментов и их выразительные возможности.</w:t>
            </w:r>
            <w:r w:rsidRPr="007D6F79">
              <w:rPr>
                <w:i/>
              </w:rPr>
              <w:t xml:space="preserve"> </w:t>
            </w:r>
            <w:r w:rsidRPr="003A410F">
              <w:t>Выразительные возможности флейты.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Шутка.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 xml:space="preserve">Из Сюиты № 2 для оркестра. И.-С. Бах.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Мелодия.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оперы «Орфей и Эвридика». К.-В. Глюк.</w:t>
            </w:r>
          </w:p>
          <w:p w:rsidR="007623C9" w:rsidRPr="00A06288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Волшебный смычок,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норвежская народная песня;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>Скрип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ка.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Р. Бойко, слова И. Михайлова.</w:t>
            </w:r>
          </w:p>
          <w:p w:rsidR="007623C9" w:rsidRPr="005E476C" w:rsidRDefault="007623C9" w:rsidP="007623C9">
            <w:pPr>
              <w:shd w:val="clear" w:color="auto" w:fill="FFFFFF"/>
              <w:autoSpaceDE w:val="0"/>
              <w:autoSpaceDN w:val="0"/>
              <w:adjustRightInd w:val="0"/>
              <w:ind w:left="36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A06288" w:rsidRDefault="007623C9" w:rsidP="007623C9">
            <w:pPr>
              <w:jc w:val="both"/>
              <w:rPr>
                <w:sz w:val="20"/>
                <w:szCs w:val="20"/>
              </w:rPr>
            </w:pPr>
            <w:r w:rsidRPr="00A06288">
              <w:rPr>
                <w:sz w:val="20"/>
                <w:szCs w:val="20"/>
              </w:rPr>
              <w:t xml:space="preserve"> Знать/ понимать: изученные музыкальные сочинения, называть их авторов;</w:t>
            </w:r>
            <w:r>
              <w:rPr>
                <w:sz w:val="20"/>
                <w:szCs w:val="20"/>
              </w:rPr>
              <w:t xml:space="preserve"> </w:t>
            </w:r>
            <w:r w:rsidRPr="00A06288">
              <w:rPr>
                <w:sz w:val="20"/>
                <w:szCs w:val="20"/>
              </w:rPr>
              <w:t>Уметь:  демонстрировать знания о музыкальных инструментах (</w:t>
            </w:r>
            <w:r w:rsidRPr="00A06288">
              <w:rPr>
                <w:i/>
                <w:sz w:val="20"/>
                <w:szCs w:val="20"/>
              </w:rPr>
              <w:t xml:space="preserve">флейта); </w:t>
            </w:r>
            <w:r w:rsidRPr="00A06288">
              <w:rPr>
                <w:sz w:val="20"/>
                <w:szCs w:val="20"/>
              </w:rPr>
              <w:t>продемонстрировать понимание интонационно-образной природы музыкального искусства, взаимосвязи выразительности и изобразительности в музыке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835" w:type="dxa"/>
            <w:vMerge/>
          </w:tcPr>
          <w:p w:rsidR="007623C9" w:rsidRDefault="007623C9" w:rsidP="007623C9"/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25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A06288" w:rsidRDefault="007623C9" w:rsidP="007623C9">
            <w:pPr>
              <w:rPr>
                <w:i/>
              </w:rPr>
            </w:pPr>
            <w:r>
              <w:rPr>
                <w:b/>
                <w:i/>
              </w:rPr>
              <w:t>Балет П. И. Чайковского «Спящая красавица»</w:t>
            </w:r>
          </w:p>
        </w:tc>
        <w:tc>
          <w:tcPr>
            <w:tcW w:w="4111" w:type="dxa"/>
          </w:tcPr>
          <w:p w:rsidR="007623C9" w:rsidRPr="00A06288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A06288">
              <w:rPr>
                <w:rFonts w:ascii="Arial" w:hAnsi="Arial" w:cs="Arial"/>
                <w:i/>
              </w:rPr>
              <w:t>Музыкальные инструменты.</w:t>
            </w:r>
          </w:p>
          <w:p w:rsidR="007623C9" w:rsidRPr="003A410F" w:rsidRDefault="007623C9" w:rsidP="007623C9">
            <w:pPr>
              <w:jc w:val="both"/>
            </w:pPr>
            <w:r w:rsidRPr="00A06288">
              <w:t>Тембровая окраска музыкальных инструментов и их выразительные возможности.</w:t>
            </w:r>
            <w:r w:rsidRPr="007D6F79">
              <w:rPr>
                <w:i/>
              </w:rPr>
              <w:t xml:space="preserve"> </w:t>
            </w:r>
            <w:r w:rsidRPr="003A410F">
              <w:t>Выразительные возможности скрипки. Выдающиеся скрипичные мастера и исполнители.</w:t>
            </w:r>
          </w:p>
          <w:p w:rsidR="007623C9" w:rsidRPr="00A06288" w:rsidRDefault="007623C9" w:rsidP="00524B99">
            <w:pPr>
              <w:numPr>
                <w:ilvl w:val="0"/>
                <w:numId w:val="4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A06288">
              <w:rPr>
                <w:b/>
                <w:i/>
                <w:sz w:val="20"/>
                <w:szCs w:val="20"/>
              </w:rPr>
              <w:t>«Волшебный смычок» - норвежская народная песня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Мелодия.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П. Чайковский.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Каприс </w:t>
            </w:r>
            <w:r w:rsidRPr="002F22F9">
              <w:rPr>
                <w:b/>
                <w:i/>
                <w:iCs/>
                <w:color w:val="000000"/>
                <w:sz w:val="20"/>
                <w:szCs w:val="20"/>
              </w:rPr>
              <w:t xml:space="preserve">№ 24.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Н. Паганини.</w:t>
            </w:r>
          </w:p>
          <w:p w:rsidR="007623C9" w:rsidRPr="005E476C" w:rsidRDefault="007623C9" w:rsidP="007623C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4F1B3E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A06288">
              <w:rPr>
                <w:sz w:val="20"/>
                <w:szCs w:val="20"/>
              </w:rPr>
              <w:t xml:space="preserve">Знать/ понимать: изученные музыкальные сочинения, называть их авторов; смысл понятий: </w:t>
            </w:r>
            <w:r w:rsidRPr="00A06288">
              <w:rPr>
                <w:i/>
                <w:sz w:val="20"/>
                <w:szCs w:val="20"/>
              </w:rPr>
              <w:t>скрипач, виртуоз.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A06288">
              <w:rPr>
                <w:sz w:val="20"/>
                <w:szCs w:val="20"/>
              </w:rPr>
              <w:t>Уметь: демонстрировать знания о музыкальных инструментах (</w:t>
            </w:r>
            <w:r w:rsidRPr="00A06288">
              <w:rPr>
                <w:i/>
                <w:sz w:val="20"/>
                <w:szCs w:val="20"/>
              </w:rPr>
              <w:t>скрипка);</w:t>
            </w:r>
            <w:r w:rsidRPr="00A06288">
              <w:rPr>
                <w:sz w:val="20"/>
                <w:szCs w:val="20"/>
              </w:rPr>
              <w:t xml:space="preserve"> эмоционально откликнуться на музыкальное произведение и выразить свое впечатление в пении, игре или пластике.</w:t>
            </w:r>
          </w:p>
        </w:tc>
        <w:tc>
          <w:tcPr>
            <w:tcW w:w="2835" w:type="dxa"/>
            <w:vMerge/>
          </w:tcPr>
          <w:p w:rsidR="007623C9" w:rsidRDefault="007623C9" w:rsidP="007623C9"/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t>26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5E476C" w:rsidRDefault="007623C9" w:rsidP="007623C9">
            <w:pPr>
              <w:rPr>
                <w:b/>
              </w:rPr>
            </w:pPr>
            <w:r>
              <w:rPr>
                <w:b/>
                <w:i/>
              </w:rPr>
              <w:t>В современных ритмах.</w:t>
            </w:r>
          </w:p>
        </w:tc>
        <w:tc>
          <w:tcPr>
            <w:tcW w:w="4111" w:type="dxa"/>
          </w:tcPr>
          <w:p w:rsidR="007623C9" w:rsidRPr="00190820" w:rsidRDefault="007623C9" w:rsidP="007623C9">
            <w:pPr>
              <w:jc w:val="both"/>
            </w:pPr>
            <w:r w:rsidRPr="00190820">
              <w:t xml:space="preserve">Исполнение изученных произведений, участие в коллективном пении, музицирование </w:t>
            </w:r>
            <w:r>
              <w:t xml:space="preserve"> </w:t>
            </w:r>
            <w:r w:rsidRPr="00190820">
              <w:t xml:space="preserve">на элементарных музыкальных инструментах, передача </w:t>
            </w:r>
            <w:r w:rsidRPr="00190820">
              <w:lastRenderedPageBreak/>
              <w:t>музыкальных впечатлений учащихся за 3 четверть.</w:t>
            </w:r>
          </w:p>
          <w:p w:rsidR="007623C9" w:rsidRDefault="007623C9" w:rsidP="00524B99">
            <w:pPr>
              <w:numPr>
                <w:ilvl w:val="0"/>
                <w:numId w:val="44"/>
              </w:numPr>
              <w:spacing w:after="0" w:line="240" w:lineRule="auto"/>
              <w:rPr>
                <w:b/>
                <w:i/>
                <w:sz w:val="20"/>
                <w:szCs w:val="20"/>
              </w:rPr>
            </w:pPr>
            <w:r w:rsidRPr="00190820">
              <w:rPr>
                <w:b/>
                <w:i/>
                <w:sz w:val="20"/>
                <w:szCs w:val="20"/>
              </w:rPr>
              <w:t>Музыкальные фрагменты из опер, балетов, мюзиклов;</w:t>
            </w:r>
          </w:p>
          <w:p w:rsidR="007623C9" w:rsidRPr="00190820" w:rsidRDefault="007623C9" w:rsidP="00524B99">
            <w:pPr>
              <w:numPr>
                <w:ilvl w:val="0"/>
                <w:numId w:val="44"/>
              </w:numPr>
              <w:spacing w:after="0" w:line="240" w:lineRule="auto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Исполнение песен.</w:t>
            </w:r>
          </w:p>
          <w:p w:rsidR="007623C9" w:rsidRPr="005E476C" w:rsidRDefault="007623C9" w:rsidP="007623C9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4F1B3E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A06288">
              <w:rPr>
                <w:sz w:val="20"/>
                <w:szCs w:val="20"/>
              </w:rPr>
              <w:lastRenderedPageBreak/>
              <w:t>Знать/ понимать: изученные музыкальные сочинения, называть их авторов;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A06288">
              <w:rPr>
                <w:sz w:val="20"/>
                <w:szCs w:val="20"/>
              </w:rPr>
              <w:t xml:space="preserve">Уметь: демонстрировать </w:t>
            </w:r>
            <w:r w:rsidRPr="00A06288">
              <w:rPr>
                <w:sz w:val="20"/>
                <w:szCs w:val="20"/>
              </w:rPr>
              <w:lastRenderedPageBreak/>
              <w:t>личностно-окрашенное эмоционально-образное восприятие музыки, увлеченность музыкальными занятиями и музыкально-творческой деятельностью; узнавать изученные музыкальные сочинения, называть их авторов; выступать в роли слушателей, критиков, оценивать собственную исполнительскую деятельность и корректировать ее;  продемонстрировать знания о различных видах музыки, певческих голосах, музыкальных инструментах.</w:t>
            </w:r>
          </w:p>
        </w:tc>
        <w:tc>
          <w:tcPr>
            <w:tcW w:w="2835" w:type="dxa"/>
            <w:vMerge/>
          </w:tcPr>
          <w:p w:rsidR="007623C9" w:rsidRDefault="007623C9" w:rsidP="007623C9"/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27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190820" w:rsidRDefault="007623C9" w:rsidP="007623C9">
            <w:pPr>
              <w:rPr>
                <w:b/>
                <w:i/>
              </w:rPr>
            </w:pPr>
            <w:r>
              <w:rPr>
                <w:b/>
                <w:i/>
              </w:rPr>
              <w:t>Музыкальное состязание.</w:t>
            </w: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</w:pPr>
            <w:r w:rsidRPr="00190820">
              <w:rPr>
                <w:rFonts w:ascii="Arial" w:hAnsi="Arial" w:cs="Arial"/>
                <w:i/>
              </w:rPr>
              <w:t>Формы построения музыки как обобщенное выражение художественно-образного содержания произведений. Развитие музыки – движение музыки. Песенность, танцевальность, маршевость</w:t>
            </w:r>
            <w:r w:rsidRPr="00190820">
              <w:rPr>
                <w:rFonts w:ascii="Arial" w:hAnsi="Arial" w:cs="Arial"/>
                <w:b/>
                <w:bCs/>
                <w:i/>
                <w:iCs/>
                <w:color w:val="000000"/>
              </w:rPr>
              <w:t xml:space="preserve"> </w:t>
            </w:r>
            <w:r w:rsidRPr="003A410F">
              <w:t>Контрастные образы сюиты Э.Грига «Пер Гюнт».</w:t>
            </w:r>
          </w:p>
          <w:p w:rsidR="007623C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color w:val="000000"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Пер Гюнт; Сюита </w:t>
            </w:r>
            <w:r w:rsidRPr="002F22F9">
              <w:rPr>
                <w:b/>
                <w:i/>
                <w:iCs/>
                <w:color w:val="000000"/>
                <w:sz w:val="20"/>
                <w:szCs w:val="20"/>
              </w:rPr>
              <w:t xml:space="preserve">№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1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(фрагменты);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Сюита </w:t>
            </w:r>
            <w:r w:rsidRPr="002F22F9">
              <w:rPr>
                <w:b/>
                <w:i/>
                <w:iCs/>
                <w:color w:val="000000"/>
                <w:sz w:val="20"/>
                <w:szCs w:val="20"/>
              </w:rPr>
              <w:t xml:space="preserve">№ 2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(фрагменты). Э. Григ.</w:t>
            </w:r>
          </w:p>
          <w:p w:rsidR="007623C9" w:rsidRPr="005E476C" w:rsidRDefault="007623C9" w:rsidP="007623C9">
            <w:pPr>
              <w:shd w:val="clear" w:color="auto" w:fill="FFFFFF"/>
              <w:spacing w:line="235" w:lineRule="exact"/>
              <w:ind w:right="31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190820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190820">
              <w:rPr>
                <w:sz w:val="20"/>
                <w:szCs w:val="20"/>
              </w:rPr>
              <w:t xml:space="preserve">Знать/понимать: смысл понятий: </w:t>
            </w:r>
            <w:r w:rsidRPr="00190820">
              <w:rPr>
                <w:i/>
                <w:sz w:val="20"/>
                <w:szCs w:val="20"/>
              </w:rPr>
              <w:t>вариационное развитие, сюита, тема, контрастные образы.</w:t>
            </w:r>
          </w:p>
          <w:p w:rsidR="007623C9" w:rsidRPr="00190820" w:rsidRDefault="007623C9" w:rsidP="007623C9">
            <w:pPr>
              <w:jc w:val="both"/>
              <w:rPr>
                <w:sz w:val="20"/>
                <w:szCs w:val="20"/>
              </w:rPr>
            </w:pPr>
            <w:r w:rsidRPr="00190820">
              <w:rPr>
                <w:sz w:val="20"/>
                <w:szCs w:val="20"/>
              </w:rPr>
              <w:t>Уметь:  передавать собственные музыкальные впечатления с помощью различных видов музыкально-творческой деятельности,  выступать в роли слушателей,</w:t>
            </w:r>
          </w:p>
          <w:p w:rsidR="007623C9" w:rsidRPr="00190820" w:rsidRDefault="007623C9" w:rsidP="007623C9">
            <w:pPr>
              <w:jc w:val="both"/>
              <w:rPr>
                <w:sz w:val="20"/>
                <w:szCs w:val="20"/>
              </w:rPr>
            </w:pPr>
            <w:r w:rsidRPr="00190820">
              <w:rPr>
                <w:sz w:val="20"/>
                <w:szCs w:val="20"/>
              </w:rPr>
              <w:lastRenderedPageBreak/>
              <w:t>- узнавать изученные музыкальные сочинения, называть их авторов;</w:t>
            </w:r>
          </w:p>
          <w:p w:rsidR="007623C9" w:rsidRPr="00190820" w:rsidRDefault="007623C9" w:rsidP="007623C9">
            <w:pPr>
              <w:shd w:val="clear" w:color="auto" w:fill="FFFFFF"/>
              <w:spacing w:line="235" w:lineRule="exact"/>
              <w:ind w:right="31"/>
              <w:jc w:val="both"/>
              <w:rPr>
                <w:sz w:val="20"/>
                <w:szCs w:val="20"/>
              </w:rPr>
            </w:pPr>
            <w:r w:rsidRPr="00190820">
              <w:rPr>
                <w:sz w:val="20"/>
                <w:szCs w:val="20"/>
              </w:rPr>
              <w:t>- показать определенный уровень развития образного и ассоциативного мышления и воображения.</w:t>
            </w:r>
          </w:p>
        </w:tc>
        <w:tc>
          <w:tcPr>
            <w:tcW w:w="2835" w:type="dxa"/>
            <w:vMerge/>
          </w:tcPr>
          <w:p w:rsidR="007623C9" w:rsidRDefault="007623C9" w:rsidP="007623C9"/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28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5E476C" w:rsidRDefault="007623C9" w:rsidP="007623C9">
            <w:r>
              <w:rPr>
                <w:b/>
                <w:i/>
              </w:rPr>
              <w:t>Музыкальные инструменты – скрипка и флейта.</w:t>
            </w: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</w:pPr>
            <w:r w:rsidRPr="00190820">
              <w:rPr>
                <w:rFonts w:ascii="Arial" w:hAnsi="Arial" w:cs="Arial"/>
                <w:i/>
              </w:rPr>
              <w:t>Симфония.  Формы построения музыки как обобщенное выражение художественно-образного содержания произведений.</w:t>
            </w:r>
            <w:r w:rsidRPr="007D6F79">
              <w:t xml:space="preserve">  </w:t>
            </w:r>
            <w:r w:rsidRPr="003A410F">
              <w:t xml:space="preserve">Контрастные образы симфонии Л.Бетховена. Музыкальная форма (трехчастная). Темы, сюжеты и образы музыки Бетховена. 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Симфония № 3 («Героическая»)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(фрагменты). Л. Бетховен.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Сурок.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Л. Бетховен, русский текст Н. Райского.</w:t>
            </w:r>
          </w:p>
          <w:p w:rsidR="007623C9" w:rsidRDefault="007623C9" w:rsidP="007623C9">
            <w:pPr>
              <w:shd w:val="clear" w:color="auto" w:fill="FFFFFF"/>
              <w:spacing w:line="235" w:lineRule="exact"/>
              <w:ind w:right="31"/>
              <w:jc w:val="both"/>
            </w:pPr>
          </w:p>
          <w:p w:rsidR="007623C9" w:rsidRDefault="007623C9" w:rsidP="007623C9">
            <w:pPr>
              <w:autoSpaceDE w:val="0"/>
              <w:autoSpaceDN w:val="0"/>
              <w:adjustRightInd w:val="0"/>
            </w:pPr>
          </w:p>
        </w:tc>
        <w:tc>
          <w:tcPr>
            <w:tcW w:w="2410" w:type="dxa"/>
          </w:tcPr>
          <w:p w:rsidR="007623C9" w:rsidRPr="004F1B3E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190820">
              <w:rPr>
                <w:sz w:val="20"/>
                <w:szCs w:val="20"/>
              </w:rPr>
              <w:t xml:space="preserve"> Знать/понимать:  продемонстрировать понимание интонационно-образной природы музыкального искусства, взаимосвязи выразительности и изобразительности в музыке,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190820">
              <w:rPr>
                <w:sz w:val="20"/>
                <w:szCs w:val="20"/>
              </w:rPr>
              <w:t>Уметь:  эмоционально откликнуться на музыкальное произведение и выразить свое впечатление в пении, игре или пластике;</w:t>
            </w:r>
          </w:p>
        </w:tc>
        <w:tc>
          <w:tcPr>
            <w:tcW w:w="2835" w:type="dxa"/>
            <w:vMerge/>
          </w:tcPr>
          <w:p w:rsidR="007623C9" w:rsidRDefault="007623C9" w:rsidP="007623C9"/>
        </w:tc>
      </w:tr>
      <w:tr w:rsidR="007623C9" w:rsidTr="007623C9">
        <w:trPr>
          <w:trHeight w:val="523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t>29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957D15" w:rsidRDefault="007623C9" w:rsidP="007623C9">
            <w:pPr>
              <w:rPr>
                <w:i/>
              </w:rPr>
            </w:pPr>
            <w:r>
              <w:rPr>
                <w:b/>
                <w:i/>
              </w:rPr>
              <w:t>Сюита Э. Грига «Пер Гюнт»</w:t>
            </w:r>
          </w:p>
        </w:tc>
        <w:tc>
          <w:tcPr>
            <w:tcW w:w="4111" w:type="dxa"/>
          </w:tcPr>
          <w:p w:rsidR="007623C9" w:rsidRPr="00957D15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957D15">
              <w:rPr>
                <w:rFonts w:ascii="Arial" w:hAnsi="Arial" w:cs="Arial"/>
                <w:i/>
              </w:rPr>
              <w:t>Симфония.  Формы построения музыки как обобщенное выражение художественно-образного содержания произведений.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Соната № 14 («Лунная»).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1-я часть (фрагмент). Л. Бет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ховен.</w:t>
            </w:r>
          </w:p>
          <w:p w:rsidR="007623C9" w:rsidRPr="002F22F9" w:rsidRDefault="007623C9" w:rsidP="00524B99">
            <w:pPr>
              <w:numPr>
                <w:ilvl w:val="0"/>
                <w:numId w:val="3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Контрданс; К Элизе; Весело. Грустно.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Л. Бетховен.</w:t>
            </w:r>
          </w:p>
          <w:p w:rsidR="007623C9" w:rsidRPr="005E476C" w:rsidRDefault="007623C9" w:rsidP="007623C9">
            <w:pPr>
              <w:ind w:left="360"/>
              <w:jc w:val="both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Default="007623C9" w:rsidP="007623C9">
            <w:pPr>
              <w:jc w:val="both"/>
              <w:rPr>
                <w:sz w:val="20"/>
                <w:szCs w:val="20"/>
              </w:rPr>
            </w:pPr>
            <w:r w:rsidRPr="00190820">
              <w:t xml:space="preserve"> </w:t>
            </w:r>
            <w:r w:rsidRPr="00190820">
              <w:rPr>
                <w:sz w:val="20"/>
                <w:szCs w:val="20"/>
              </w:rPr>
              <w:t>Знать/понимать:</w:t>
            </w:r>
          </w:p>
          <w:p w:rsidR="007623C9" w:rsidRPr="00190820" w:rsidRDefault="007623C9" w:rsidP="007623C9">
            <w:pPr>
              <w:jc w:val="both"/>
              <w:rPr>
                <w:i/>
                <w:sz w:val="20"/>
                <w:szCs w:val="20"/>
              </w:rPr>
            </w:pPr>
            <w:r w:rsidRPr="00190820">
              <w:rPr>
                <w:sz w:val="20"/>
                <w:szCs w:val="20"/>
              </w:rPr>
              <w:t xml:space="preserve">демонстрировать понимание интонационно-образной природы музыкального искусства, взаимосвязи выразительности и изобразительности в музыке, Уметь:  </w:t>
            </w:r>
            <w:r w:rsidRPr="00190820">
              <w:rPr>
                <w:sz w:val="20"/>
                <w:szCs w:val="20"/>
              </w:rPr>
              <w:lastRenderedPageBreak/>
              <w:t>эмоциона-льно откликнуться на музыкальное произведение и выразить свое впечатление в пении, игре или пластике;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30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957D15" w:rsidRDefault="007623C9" w:rsidP="007623C9">
            <w:pPr>
              <w:rPr>
                <w:b/>
                <w:i/>
              </w:rPr>
            </w:pPr>
            <w:r>
              <w:rPr>
                <w:b/>
                <w:i/>
              </w:rPr>
              <w:t>Симфония «Героическая» Бетховена</w:t>
            </w:r>
          </w:p>
        </w:tc>
        <w:tc>
          <w:tcPr>
            <w:tcW w:w="4111" w:type="dxa"/>
          </w:tcPr>
          <w:p w:rsidR="007623C9" w:rsidRPr="00957D15" w:rsidRDefault="007623C9" w:rsidP="007623C9">
            <w:pPr>
              <w:jc w:val="both"/>
              <w:rPr>
                <w:rFonts w:ascii="Arial" w:hAnsi="Arial" w:cs="Arial"/>
                <w:i/>
              </w:rPr>
            </w:pPr>
            <w:r w:rsidRPr="00957D15">
              <w:rPr>
                <w:rFonts w:ascii="Arial" w:hAnsi="Arial" w:cs="Arial"/>
                <w:i/>
              </w:rPr>
              <w:t>Обобщенное представление об основных образно-эмоциональных сферах музыки и о многообразии музыкальных жанров и стилей. Композитор- исполнитель – слушатель.</w:t>
            </w:r>
          </w:p>
          <w:p w:rsidR="007623C9" w:rsidRPr="00957D15" w:rsidRDefault="007623C9" w:rsidP="007623C9">
            <w:pPr>
              <w:jc w:val="both"/>
            </w:pPr>
            <w:r w:rsidRPr="00957D15">
              <w:t xml:space="preserve">Джаз – музыка ХХ века. Известные джазовые музыканты-исполнители. Музыка – источник вдохновения и радости. </w:t>
            </w:r>
          </w:p>
          <w:p w:rsidR="007623C9" w:rsidRPr="002F22F9" w:rsidRDefault="007623C9" w:rsidP="00524B99">
            <w:pPr>
              <w:numPr>
                <w:ilvl w:val="0"/>
                <w:numId w:val="4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Мелодия.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П. Чайковский.</w:t>
            </w:r>
          </w:p>
          <w:p w:rsidR="007623C9" w:rsidRPr="002F22F9" w:rsidRDefault="007623C9" w:rsidP="00524B99">
            <w:pPr>
              <w:numPr>
                <w:ilvl w:val="0"/>
                <w:numId w:val="4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b/>
                <w:i/>
                <w:color w:val="000000"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Острый ритм.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Дж. Гершвин, слова А. Гершвина, рус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 xml:space="preserve">ский текст В. Струкова;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Колыбельная Клары.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оперы «Порги и Бесс». Дж. Гершвин.</w:t>
            </w:r>
          </w:p>
          <w:p w:rsidR="007623C9" w:rsidRPr="002F22F9" w:rsidRDefault="007623C9" w:rsidP="007623C9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color w:val="000000"/>
                <w:sz w:val="20"/>
                <w:szCs w:val="20"/>
              </w:rPr>
            </w:pPr>
          </w:p>
          <w:p w:rsidR="007623C9" w:rsidRPr="002C3184" w:rsidRDefault="007623C9" w:rsidP="007623C9">
            <w:pPr>
              <w:shd w:val="clear" w:color="auto" w:fill="FFFFFF"/>
              <w:autoSpaceDE w:val="0"/>
              <w:autoSpaceDN w:val="0"/>
              <w:adjustRightInd w:val="0"/>
              <w:rPr>
                <w:rFonts w:ascii="Arial" w:hAnsi="Arial"/>
                <w:sz w:val="28"/>
                <w:szCs w:val="28"/>
              </w:rPr>
            </w:pPr>
          </w:p>
          <w:p w:rsidR="007623C9" w:rsidRPr="005E476C" w:rsidRDefault="007623C9" w:rsidP="007623C9">
            <w:pPr>
              <w:shd w:val="clear" w:color="auto" w:fill="FFFFFF"/>
              <w:spacing w:line="228" w:lineRule="exact"/>
              <w:ind w:left="360" w:right="22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190820" w:rsidRDefault="007623C9" w:rsidP="007623C9">
            <w:pPr>
              <w:jc w:val="both"/>
              <w:rPr>
                <w:sz w:val="20"/>
                <w:szCs w:val="20"/>
              </w:rPr>
            </w:pPr>
            <w:r w:rsidRPr="00190820">
              <w:rPr>
                <w:sz w:val="20"/>
                <w:szCs w:val="20"/>
              </w:rPr>
              <w:t xml:space="preserve">Знать/ понимать: творчество отечественных и зарубежных композиторов, знакомство с джазовой музыкой, ее специфические особенности, известных джазовых исполнителей. Детские музыкальные коллективы и театры. </w:t>
            </w:r>
          </w:p>
          <w:p w:rsidR="007623C9" w:rsidRPr="00957D15" w:rsidRDefault="007623C9" w:rsidP="007623C9">
            <w:pPr>
              <w:shd w:val="clear" w:color="auto" w:fill="FFFFFF"/>
              <w:spacing w:line="228" w:lineRule="exact"/>
              <w:ind w:right="22"/>
              <w:jc w:val="both"/>
              <w:rPr>
                <w:sz w:val="20"/>
                <w:szCs w:val="20"/>
              </w:rPr>
            </w:pPr>
            <w:r w:rsidRPr="00190820">
              <w:rPr>
                <w:sz w:val="20"/>
                <w:szCs w:val="20"/>
              </w:rPr>
              <w:t>Уметь:  узнавать изученные произведения, называть имена авторов, использовать приобретенные знания и умения для</w:t>
            </w:r>
            <w:r w:rsidRPr="00957D15">
              <w:rPr>
                <w:sz w:val="20"/>
                <w:szCs w:val="20"/>
              </w:rPr>
              <w:t xml:space="preserve"> передачи музыкальных впечатлений.</w:t>
            </w:r>
          </w:p>
        </w:tc>
        <w:tc>
          <w:tcPr>
            <w:tcW w:w="2835" w:type="dxa"/>
            <w:vMerge w:val="restart"/>
          </w:tcPr>
          <w:p w:rsidR="007623C9" w:rsidRDefault="007623C9" w:rsidP="007623C9">
            <w:r>
              <w:rPr>
                <w:sz w:val="20"/>
                <w:szCs w:val="20"/>
              </w:rPr>
              <w:t>- а</w:t>
            </w:r>
            <w:r w:rsidRPr="005E476C">
              <w:rPr>
                <w:sz w:val="20"/>
                <w:szCs w:val="20"/>
              </w:rPr>
              <w:t>нализировать и соотносить выразительные и изобразительные интонации, музыкальные темы в их взаимосвязи и взаимодействии</w:t>
            </w:r>
            <w:r>
              <w:rPr>
                <w:sz w:val="20"/>
                <w:szCs w:val="20"/>
              </w:rPr>
              <w:t>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</w:t>
            </w:r>
            <w:r w:rsidRPr="005E476C">
              <w:rPr>
                <w:sz w:val="20"/>
                <w:szCs w:val="20"/>
              </w:rPr>
              <w:t>мение ориентироваться в информационных потоках окружающего мира,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 xml:space="preserve">устно описывать объект наблюдения, 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>владение способами</w:t>
            </w:r>
            <w:r>
              <w:rPr>
                <w:sz w:val="20"/>
                <w:szCs w:val="20"/>
              </w:rPr>
              <w:t xml:space="preserve"> контроля и оценки деятельности;</w:t>
            </w:r>
          </w:p>
          <w:p w:rsidR="007623C9" w:rsidRPr="00811ACF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п</w:t>
            </w:r>
            <w:r w:rsidRPr="005E476C">
              <w:rPr>
                <w:color w:val="000000"/>
                <w:spacing w:val="-5"/>
                <w:sz w:val="20"/>
                <w:szCs w:val="20"/>
              </w:rPr>
              <w:t>одбирать  ассоциативные  ряды к художественным произведениями различных видов искусства</w:t>
            </w:r>
            <w:r>
              <w:rPr>
                <w:color w:val="000000"/>
                <w:spacing w:val="-5"/>
                <w:sz w:val="20"/>
                <w:szCs w:val="20"/>
              </w:rPr>
              <w:t>;</w:t>
            </w:r>
          </w:p>
          <w:p w:rsidR="007623C9" w:rsidRPr="00811ACF" w:rsidRDefault="007623C9" w:rsidP="007623C9">
            <w:r>
              <w:rPr>
                <w:sz w:val="20"/>
                <w:szCs w:val="20"/>
              </w:rPr>
              <w:t>- у</w:t>
            </w:r>
            <w:r w:rsidRPr="005E476C">
              <w:rPr>
                <w:sz w:val="20"/>
                <w:szCs w:val="20"/>
              </w:rPr>
              <w:t>мение ориентироваться в информационных потоках окружающего мира</w:t>
            </w:r>
            <w:r>
              <w:rPr>
                <w:sz w:val="20"/>
                <w:szCs w:val="20"/>
              </w:rPr>
              <w:t>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5E476C">
              <w:rPr>
                <w:sz w:val="20"/>
                <w:szCs w:val="20"/>
              </w:rPr>
              <w:t>уст</w:t>
            </w:r>
            <w:r>
              <w:rPr>
                <w:sz w:val="20"/>
                <w:szCs w:val="20"/>
              </w:rPr>
              <w:t>но описывать объект наблюдения;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- </w:t>
            </w:r>
            <w:r w:rsidRPr="005E476C">
              <w:rPr>
                <w:sz w:val="20"/>
                <w:szCs w:val="20"/>
              </w:rPr>
              <w:t>владение способами</w:t>
            </w:r>
            <w:r>
              <w:rPr>
                <w:sz w:val="20"/>
                <w:szCs w:val="20"/>
              </w:rPr>
              <w:t xml:space="preserve"> контроля и оценки деятельности;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а</w:t>
            </w:r>
            <w:r w:rsidRPr="005E476C">
              <w:rPr>
                <w:sz w:val="20"/>
                <w:szCs w:val="20"/>
              </w:rPr>
              <w:t>ргументировать свое отношение к тем или иным музыкальны</w:t>
            </w:r>
            <w:r>
              <w:rPr>
                <w:sz w:val="20"/>
                <w:szCs w:val="20"/>
              </w:rPr>
              <w:t>м со</w:t>
            </w:r>
            <w:r w:rsidRPr="005E476C">
              <w:rPr>
                <w:sz w:val="20"/>
                <w:szCs w:val="20"/>
              </w:rPr>
              <w:t>чинениям.</w:t>
            </w:r>
          </w:p>
          <w:p w:rsidR="007623C9" w:rsidRPr="005E476C" w:rsidRDefault="007623C9" w:rsidP="007623C9">
            <w:pPr>
              <w:rPr>
                <w:sz w:val="20"/>
                <w:szCs w:val="20"/>
              </w:rPr>
            </w:pPr>
          </w:p>
          <w:p w:rsidR="007623C9" w:rsidRDefault="007623C9" w:rsidP="007623C9">
            <w:pPr>
              <w:jc w:val="both"/>
            </w:pPr>
          </w:p>
        </w:tc>
      </w:tr>
      <w:tr w:rsidR="007623C9" w:rsidTr="007623C9"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t>31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</w:pPr>
          </w:p>
        </w:tc>
        <w:tc>
          <w:tcPr>
            <w:tcW w:w="3402" w:type="dxa"/>
          </w:tcPr>
          <w:p w:rsidR="007623C9" w:rsidRPr="00957D15" w:rsidRDefault="007623C9" w:rsidP="007623C9">
            <w:pPr>
              <w:rPr>
                <w:b/>
                <w:i/>
              </w:rPr>
            </w:pPr>
            <w:r>
              <w:rPr>
                <w:b/>
                <w:i/>
              </w:rPr>
              <w:t>Мир Бетховена</w:t>
            </w: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</w:pPr>
            <w:r w:rsidRPr="00957D15">
              <w:rPr>
                <w:rFonts w:ascii="Arial" w:hAnsi="Arial" w:cs="Arial"/>
                <w:i/>
              </w:rPr>
              <w:t>Интонация как внутреннее озвученное состояние, выражение эмоций и отражение мыслей. Музыкальная речь как сочинения композиторов, передача информации, выраженной в звуках</w:t>
            </w:r>
            <w:r w:rsidRPr="00957D15">
              <w:rPr>
                <w:i/>
              </w:rPr>
              <w:t>.</w:t>
            </w:r>
            <w:r w:rsidRPr="00957D15">
              <w:t xml:space="preserve"> </w:t>
            </w:r>
            <w:r w:rsidRPr="003A410F">
              <w:lastRenderedPageBreak/>
              <w:t>Музыкальная речь как сочинения композиторов, передача информации, выраженной в звуках. Сходство и различие музыкальной речи Г.Свиридова, С.Прокофьева, Э.Грига, М.Мусоргского.</w:t>
            </w:r>
          </w:p>
          <w:p w:rsidR="007623C9" w:rsidRPr="002F22F9" w:rsidRDefault="007623C9" w:rsidP="00524B99">
            <w:pPr>
              <w:numPr>
                <w:ilvl w:val="0"/>
                <w:numId w:val="3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Шествие солнца.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С. Про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кофьев.</w:t>
            </w:r>
          </w:p>
          <w:p w:rsidR="007623C9" w:rsidRPr="002F22F9" w:rsidRDefault="007623C9" w:rsidP="00524B99">
            <w:pPr>
              <w:numPr>
                <w:ilvl w:val="0"/>
                <w:numId w:val="3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Мелодия.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П. Чайковский.</w:t>
            </w:r>
          </w:p>
          <w:p w:rsidR="007623C9" w:rsidRPr="00957D15" w:rsidRDefault="007623C9" w:rsidP="00524B99">
            <w:pPr>
              <w:numPr>
                <w:ilvl w:val="0"/>
                <w:numId w:val="39"/>
              </w:numPr>
              <w:shd w:val="clear" w:color="auto" w:fill="FFFFFF"/>
              <w:spacing w:after="0" w:line="228" w:lineRule="exact"/>
              <w:jc w:val="both"/>
              <w:rPr>
                <w:b/>
                <w:i/>
                <w:sz w:val="20"/>
                <w:szCs w:val="20"/>
              </w:rPr>
            </w:pPr>
            <w:r w:rsidRPr="00957D15">
              <w:rPr>
                <w:b/>
                <w:i/>
                <w:sz w:val="20"/>
                <w:szCs w:val="20"/>
              </w:rPr>
              <w:t>Г.Свиридов «Весна», «Тройка», «Снег идет»;</w:t>
            </w:r>
          </w:p>
        </w:tc>
        <w:tc>
          <w:tcPr>
            <w:tcW w:w="2410" w:type="dxa"/>
          </w:tcPr>
          <w:p w:rsidR="007623C9" w:rsidRPr="005E476C" w:rsidRDefault="007623C9" w:rsidP="007623C9">
            <w:pPr>
              <w:spacing w:before="60"/>
              <w:jc w:val="both"/>
              <w:rPr>
                <w:sz w:val="20"/>
                <w:szCs w:val="20"/>
              </w:rPr>
            </w:pPr>
            <w:r w:rsidRPr="005E476C">
              <w:rPr>
                <w:b/>
              </w:rPr>
              <w:lastRenderedPageBreak/>
              <w:t xml:space="preserve"> </w:t>
            </w:r>
            <w:r w:rsidRPr="005E476C">
              <w:rPr>
                <w:sz w:val="20"/>
                <w:szCs w:val="20"/>
              </w:rPr>
              <w:t>Знать и  понимать смысл понятий: «композитор» -  «исполнитель» - «слушатель»;</w:t>
            </w:r>
          </w:p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 xml:space="preserve">названия изученных </w:t>
            </w:r>
            <w:r w:rsidRPr="005E476C">
              <w:rPr>
                <w:sz w:val="20"/>
                <w:szCs w:val="20"/>
              </w:rPr>
              <w:lastRenderedPageBreak/>
              <w:t xml:space="preserve">произведений и их авторов и  исполнителей; </w:t>
            </w:r>
          </w:p>
          <w:p w:rsidR="007623C9" w:rsidRPr="005E476C" w:rsidRDefault="007623C9" w:rsidP="007623C9">
            <w:pPr>
              <w:jc w:val="both"/>
            </w:pPr>
            <w:r w:rsidRPr="005E476C">
              <w:rPr>
                <w:sz w:val="20"/>
                <w:szCs w:val="20"/>
              </w:rPr>
              <w:t xml:space="preserve">Проявлять интерес к отдельным группам музыкальных инструментов;  называть имена выдающихся композиторов и исполнителей разных стран мира. </w:t>
            </w:r>
          </w:p>
        </w:tc>
        <w:tc>
          <w:tcPr>
            <w:tcW w:w="2835" w:type="dxa"/>
            <w:vMerge/>
          </w:tcPr>
          <w:p w:rsidR="007623C9" w:rsidRDefault="007623C9" w:rsidP="007623C9">
            <w:pPr>
              <w:jc w:val="both"/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32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E704CA" w:rsidRDefault="007623C9" w:rsidP="007623C9">
            <w:pPr>
              <w:rPr>
                <w:i/>
              </w:rPr>
            </w:pPr>
            <w:r>
              <w:rPr>
                <w:b/>
                <w:i/>
              </w:rPr>
              <w:t xml:space="preserve">Джаз – музыка </w:t>
            </w:r>
            <w:r>
              <w:rPr>
                <w:b/>
                <w:i/>
                <w:lang w:val="en-US"/>
              </w:rPr>
              <w:t>XX</w:t>
            </w:r>
            <w:r>
              <w:rPr>
                <w:b/>
                <w:i/>
              </w:rPr>
              <w:t xml:space="preserve"> века.</w:t>
            </w:r>
          </w:p>
        </w:tc>
        <w:tc>
          <w:tcPr>
            <w:tcW w:w="4111" w:type="dxa"/>
          </w:tcPr>
          <w:p w:rsidR="007623C9" w:rsidRPr="003A410F" w:rsidRDefault="007623C9" w:rsidP="007623C9">
            <w:pPr>
              <w:jc w:val="both"/>
            </w:pPr>
            <w:r w:rsidRPr="00957D15">
              <w:rPr>
                <w:rFonts w:ascii="Arial" w:hAnsi="Arial" w:cs="Arial"/>
                <w:i/>
              </w:rPr>
              <w:t>Интонация как внутреннее озвученное состояние, выражение эмоций и отражение мыслей. Музыкальная речь как сочинения композиторов, передача информации, выраженной в звуках.</w:t>
            </w:r>
            <w:r w:rsidRPr="007D6F79">
              <w:rPr>
                <w:i/>
              </w:rPr>
              <w:t xml:space="preserve"> </w:t>
            </w:r>
            <w:r w:rsidRPr="003A410F">
              <w:t>Сходство и различие музыкальной речи Э.Грига и П.Чайковского.</w:t>
            </w:r>
          </w:p>
          <w:p w:rsidR="007623C9" w:rsidRPr="002F22F9" w:rsidRDefault="007623C9" w:rsidP="00524B99">
            <w:pPr>
              <w:numPr>
                <w:ilvl w:val="0"/>
                <w:numId w:val="3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Утро.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сюиты «Пер Гюнт». Э. Григ.</w:t>
            </w:r>
          </w:p>
          <w:p w:rsidR="007623C9" w:rsidRPr="002F22F9" w:rsidRDefault="007623C9" w:rsidP="00524B99">
            <w:pPr>
              <w:numPr>
                <w:ilvl w:val="0"/>
                <w:numId w:val="3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Весна; Осень; Тройка.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Музыкальных иллюстраций к повести А. Пушкина «Метель». Г. Свиридов.</w:t>
            </w:r>
          </w:p>
          <w:p w:rsidR="007623C9" w:rsidRPr="002F22F9" w:rsidRDefault="007623C9" w:rsidP="00524B99">
            <w:pPr>
              <w:numPr>
                <w:ilvl w:val="0"/>
                <w:numId w:val="3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Снег идет.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Из Маленькой кантаты. Г. Свиридов, стихи Б. Пастернака.</w:t>
            </w:r>
          </w:p>
          <w:p w:rsidR="007623C9" w:rsidRPr="002F22F9" w:rsidRDefault="007623C9" w:rsidP="00524B99">
            <w:pPr>
              <w:numPr>
                <w:ilvl w:val="0"/>
                <w:numId w:val="3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Запевка. </w:t>
            </w:r>
            <w:r w:rsidRPr="002F22F9">
              <w:rPr>
                <w:b/>
                <w:i/>
                <w:iCs/>
                <w:color w:val="000000"/>
                <w:sz w:val="20"/>
                <w:szCs w:val="20"/>
              </w:rPr>
              <w:t xml:space="preserve">Т.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Свиридов, стихи И. Северянина.</w:t>
            </w:r>
          </w:p>
          <w:p w:rsidR="007623C9" w:rsidRPr="005E476C" w:rsidRDefault="007623C9" w:rsidP="007623C9">
            <w:pPr>
              <w:shd w:val="clear" w:color="auto" w:fill="FFFFFF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410" w:type="dxa"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 xml:space="preserve"> Знать и понимать  выразительность и изобразительность музыкальной интонации.</w:t>
            </w:r>
          </w:p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>Уметь узнавать изученные музыкальные произведения и называть имена их авторов; выражать художественно-образное содержание произведений в каком-либо виде исполнительской деятельности (пение, музицирование); охотно участвовать в коллективной творческой деятельности при воплощении различных музыкальных образов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33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957D15" w:rsidRDefault="007623C9" w:rsidP="007623C9">
            <w:pPr>
              <w:rPr>
                <w:i/>
              </w:rPr>
            </w:pPr>
            <w:r>
              <w:rPr>
                <w:b/>
                <w:i/>
              </w:rPr>
              <w:t>Сходство и различие музыкальной речи разных компазиторов.</w:t>
            </w:r>
          </w:p>
        </w:tc>
        <w:tc>
          <w:tcPr>
            <w:tcW w:w="4111" w:type="dxa"/>
          </w:tcPr>
          <w:p w:rsidR="007623C9" w:rsidRPr="00957D15" w:rsidRDefault="007623C9" w:rsidP="007623C9">
            <w:pPr>
              <w:jc w:val="both"/>
            </w:pPr>
            <w:r w:rsidRPr="00957D15">
              <w:rPr>
                <w:rFonts w:ascii="Arial" w:hAnsi="Arial" w:cs="Arial"/>
                <w:i/>
              </w:rPr>
              <w:t>Музыкальная речь как способ общения между людьми, ее эмоциональное воздействие на слушателей. Музыкальная речь как сочинения композиторов, передача информации, выраженной в звуках.</w:t>
            </w:r>
            <w:r w:rsidRPr="00302182">
              <w:rPr>
                <w:i/>
                <w:sz w:val="20"/>
                <w:szCs w:val="20"/>
              </w:rPr>
              <w:t xml:space="preserve"> </w:t>
            </w:r>
            <w:r w:rsidRPr="00957D15">
              <w:t>Музыка – источник вдохновения и радости.</w:t>
            </w:r>
          </w:p>
          <w:p w:rsidR="007623C9" w:rsidRPr="002F22F9" w:rsidRDefault="007623C9" w:rsidP="00524B99">
            <w:pPr>
              <w:numPr>
                <w:ilvl w:val="0"/>
                <w:numId w:val="4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Слава солнцу, слава миру!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Канон. В.-А. Моцарт.</w:t>
            </w:r>
          </w:p>
          <w:p w:rsidR="007623C9" w:rsidRPr="002F22F9" w:rsidRDefault="007623C9" w:rsidP="00524B99">
            <w:pPr>
              <w:numPr>
                <w:ilvl w:val="0"/>
                <w:numId w:val="4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Симфония </w:t>
            </w:r>
            <w:r w:rsidRPr="002F22F9">
              <w:rPr>
                <w:b/>
                <w:i/>
                <w:iCs/>
                <w:color w:val="000000"/>
                <w:sz w:val="20"/>
                <w:szCs w:val="20"/>
              </w:rPr>
              <w:t xml:space="preserve">№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40.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Финал. В.-А. Моцарт.</w:t>
            </w:r>
          </w:p>
          <w:p w:rsidR="007623C9" w:rsidRPr="002F22F9" w:rsidRDefault="007623C9" w:rsidP="00524B99">
            <w:pPr>
              <w:numPr>
                <w:ilvl w:val="0"/>
                <w:numId w:val="4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/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Симфония </w:t>
            </w:r>
            <w:r w:rsidRPr="002F22F9">
              <w:rPr>
                <w:b/>
                <w:i/>
                <w:iCs/>
                <w:color w:val="000000"/>
                <w:sz w:val="20"/>
                <w:szCs w:val="20"/>
              </w:rPr>
              <w:t xml:space="preserve">№ </w:t>
            </w: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9.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Финал. Л. Бетховен.</w:t>
            </w:r>
          </w:p>
          <w:p w:rsidR="007623C9" w:rsidRPr="005E476C" w:rsidRDefault="007623C9" w:rsidP="00524B99">
            <w:pPr>
              <w:numPr>
                <w:ilvl w:val="0"/>
                <w:numId w:val="40"/>
              </w:numPr>
              <w:shd w:val="clear" w:color="auto" w:fill="FFFFFF"/>
              <w:spacing w:after="0" w:line="238" w:lineRule="exact"/>
              <w:ind w:right="19"/>
              <w:jc w:val="both"/>
              <w:rPr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Мы дружим с музыкой.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И. Гайдн, русский текст П. Си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нявского;;</w:t>
            </w:r>
          </w:p>
        </w:tc>
        <w:tc>
          <w:tcPr>
            <w:tcW w:w="2410" w:type="dxa"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>Уметь узнавать изученные музыкальные произведения и называть имена их авторов; продемонстрировать знания о различных видах музыки, певческих голосах, музыкальных инструментах, составах оркестров; взаимосвязи выразительности и изобразительности в музыке, многозначности музыкальной речи в ситуации сравнения произведений разных видов искусств.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</w:tr>
      <w:tr w:rsidR="007623C9" w:rsidTr="007623C9">
        <w:trPr>
          <w:cantSplit/>
          <w:trHeight w:val="20"/>
        </w:trPr>
        <w:tc>
          <w:tcPr>
            <w:tcW w:w="567" w:type="dxa"/>
          </w:tcPr>
          <w:p w:rsidR="007623C9" w:rsidRPr="005E476C" w:rsidRDefault="007623C9" w:rsidP="007623C9">
            <w:pPr>
              <w:jc w:val="both"/>
              <w:rPr>
                <w:b/>
              </w:rPr>
            </w:pPr>
            <w:r w:rsidRPr="005E476C">
              <w:rPr>
                <w:b/>
              </w:rPr>
              <w:lastRenderedPageBreak/>
              <w:t>34</w:t>
            </w: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7623C9" w:rsidRPr="005E476C" w:rsidRDefault="007623C9" w:rsidP="007623C9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02" w:type="dxa"/>
          </w:tcPr>
          <w:p w:rsidR="007623C9" w:rsidRPr="005E476C" w:rsidRDefault="007623C9" w:rsidP="007623C9">
            <w:r>
              <w:rPr>
                <w:b/>
                <w:i/>
                <w:iCs/>
              </w:rPr>
              <w:t>«Прославим радость на земле»</w:t>
            </w:r>
          </w:p>
        </w:tc>
        <w:tc>
          <w:tcPr>
            <w:tcW w:w="4111" w:type="dxa"/>
          </w:tcPr>
          <w:p w:rsidR="007623C9" w:rsidRPr="00957D15" w:rsidRDefault="007623C9" w:rsidP="007623C9">
            <w:pPr>
              <w:rPr>
                <w:rFonts w:ascii="Arial" w:hAnsi="Arial" w:cs="Arial"/>
              </w:rPr>
            </w:pPr>
            <w:r w:rsidRPr="00957D15">
              <w:t xml:space="preserve">Исполнение изученных произведений, участие в коллективном пении, передача музыкальных впечатлений учащихся. </w:t>
            </w:r>
          </w:p>
          <w:p w:rsidR="007623C9" w:rsidRPr="005E476C" w:rsidRDefault="007623C9" w:rsidP="00524B99">
            <w:pPr>
              <w:numPr>
                <w:ilvl w:val="0"/>
                <w:numId w:val="41"/>
              </w:numPr>
              <w:shd w:val="clear" w:color="auto" w:fill="FFFFFF"/>
              <w:spacing w:after="0" w:line="242" w:lineRule="exact"/>
              <w:ind w:right="17"/>
              <w:jc w:val="both"/>
              <w:rPr>
                <w:b/>
                <w:i/>
                <w:sz w:val="20"/>
                <w:szCs w:val="20"/>
              </w:rPr>
            </w:pPr>
            <w:r w:rsidRPr="002F22F9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Чудо-музыка. 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t>Д. Кабалевский, слова 3. Александ</w:t>
            </w:r>
            <w:r w:rsidRPr="002F22F9">
              <w:rPr>
                <w:b/>
                <w:i/>
                <w:color w:val="000000"/>
                <w:sz w:val="20"/>
                <w:szCs w:val="20"/>
              </w:rPr>
              <w:softHyphen/>
              <w:t>ровой</w:t>
            </w:r>
          </w:p>
        </w:tc>
        <w:tc>
          <w:tcPr>
            <w:tcW w:w="2410" w:type="dxa"/>
          </w:tcPr>
          <w:p w:rsidR="007623C9" w:rsidRPr="005E476C" w:rsidRDefault="007623C9" w:rsidP="007623C9">
            <w:pPr>
              <w:spacing w:before="60"/>
              <w:jc w:val="both"/>
              <w:rPr>
                <w:sz w:val="20"/>
                <w:szCs w:val="20"/>
              </w:rPr>
            </w:pPr>
            <w:r w:rsidRPr="005E476C">
              <w:rPr>
                <w:sz w:val="20"/>
                <w:szCs w:val="20"/>
              </w:rPr>
              <w:t xml:space="preserve">Знать названия изученных произведений и их авторов. Уметь </w:t>
            </w:r>
            <w:r w:rsidRPr="005E476C">
              <w:t xml:space="preserve"> </w:t>
            </w:r>
            <w:r w:rsidRPr="005E476C">
              <w:rPr>
                <w:sz w:val="20"/>
                <w:szCs w:val="20"/>
              </w:rPr>
              <w:t>узнавать изученные музыкальные произведения. Передавать собственные музыкальные впечатления с помощью различных видов музыкально-творческой деятельности,  выступать в роли слушателей, критиков, оценивать собственную исполнительскую деятельность и корректировать ее;  увлеченность музыкальными занятиями и музыкально-творческой деятельностью. Личностно оценивать музыку, звучащую на уроке и не школы.</w:t>
            </w:r>
          </w:p>
        </w:tc>
        <w:tc>
          <w:tcPr>
            <w:tcW w:w="2835" w:type="dxa"/>
            <w:vMerge/>
          </w:tcPr>
          <w:p w:rsidR="007623C9" w:rsidRPr="005E476C" w:rsidRDefault="007623C9" w:rsidP="007623C9">
            <w:pPr>
              <w:jc w:val="both"/>
              <w:rPr>
                <w:sz w:val="20"/>
                <w:szCs w:val="20"/>
              </w:rPr>
            </w:pPr>
          </w:p>
        </w:tc>
      </w:tr>
    </w:tbl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 w:rsidP="00295B49">
      <w:pPr>
        <w:ind w:left="144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5B49" w:rsidRPr="00295B49" w:rsidRDefault="00295B49"/>
    <w:sectPr w:rsidR="00295B49" w:rsidRPr="00295B49" w:rsidSect="00295B49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B90" w:rsidRDefault="00191B90" w:rsidP="007623C9">
      <w:pPr>
        <w:spacing w:after="0" w:line="240" w:lineRule="auto"/>
      </w:pPr>
      <w:r>
        <w:separator/>
      </w:r>
    </w:p>
  </w:endnote>
  <w:endnote w:type="continuationSeparator" w:id="0">
    <w:p w:rsidR="00191B90" w:rsidRDefault="00191B90" w:rsidP="00762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DejaVu Sans">
    <w:altName w:val="Times New Roman"/>
    <w:charset w:val="00"/>
    <w:family w:val="auto"/>
    <w:pitch w:val="variable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67E" w:rsidRDefault="00DD767E" w:rsidP="007623C9">
    <w:pPr>
      <w:pStyle w:val="a9"/>
      <w:framePr w:wrap="around" w:vAnchor="text" w:hAnchor="margin" w:xAlign="inside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DD767E" w:rsidRDefault="00DD767E" w:rsidP="007623C9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67E" w:rsidRDefault="00DD767E" w:rsidP="007623C9">
    <w:pPr>
      <w:pStyle w:val="a9"/>
      <w:framePr w:wrap="around" w:vAnchor="text" w:hAnchor="margin" w:xAlign="inside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0C0E0D">
      <w:rPr>
        <w:rStyle w:val="aff2"/>
        <w:noProof/>
      </w:rPr>
      <w:t>81</w:t>
    </w:r>
    <w:r>
      <w:rPr>
        <w:rStyle w:val="aff2"/>
      </w:rPr>
      <w:fldChar w:fldCharType="end"/>
    </w:r>
  </w:p>
  <w:p w:rsidR="00DD767E" w:rsidRDefault="00DD767E" w:rsidP="007623C9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B90" w:rsidRDefault="00191B90" w:rsidP="007623C9">
      <w:pPr>
        <w:spacing w:after="0" w:line="240" w:lineRule="auto"/>
      </w:pPr>
      <w:r>
        <w:separator/>
      </w:r>
    </w:p>
  </w:footnote>
  <w:footnote w:type="continuationSeparator" w:id="0">
    <w:p w:rsidR="00191B90" w:rsidRDefault="00191B90" w:rsidP="007623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1E029F04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Arial" w:hAnsi="Times New Roman" w:cs="Times New Roman"/>
      </w:rPr>
    </w:lvl>
  </w:abstractNum>
  <w:abstractNum w:abstractNumId="2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>
    <w:nsid w:val="00000003"/>
    <w:multiLevelType w:val="singleLevel"/>
    <w:tmpl w:val="00000003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4"/>
    <w:multiLevelType w:val="singleLevel"/>
    <w:tmpl w:val="00000004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>
    <w:nsid w:val="00000006"/>
    <w:multiLevelType w:val="singleLevel"/>
    <w:tmpl w:val="00000006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07"/>
    <w:multiLevelType w:val="singleLevel"/>
    <w:tmpl w:val="00000007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8">
    <w:nsid w:val="00000008"/>
    <w:multiLevelType w:val="singleLevel"/>
    <w:tmpl w:val="00000008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9">
    <w:nsid w:val="00000009"/>
    <w:multiLevelType w:val="single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0">
    <w:nsid w:val="0000000A"/>
    <w:multiLevelType w:val="singleLevel"/>
    <w:tmpl w:val="0000000A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Courier New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Courier New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Courier New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Courier New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Courier New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Courier New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5">
    <w:nsid w:val="00000010"/>
    <w:multiLevelType w:val="multilevel"/>
    <w:tmpl w:val="00000010"/>
    <w:name w:val="WW8Num1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16">
    <w:nsid w:val="00000011"/>
    <w:multiLevelType w:val="multilevel"/>
    <w:tmpl w:val="00000011"/>
    <w:name w:val="WW8Num17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7">
    <w:nsid w:val="00000012"/>
    <w:multiLevelType w:val="multilevel"/>
    <w:tmpl w:val="00000012"/>
    <w:name w:val="WW8Num1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18">
    <w:nsid w:val="00000013"/>
    <w:multiLevelType w:val="multilevel"/>
    <w:tmpl w:val="00000013"/>
    <w:name w:val="WW8Num19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19">
    <w:nsid w:val="00000014"/>
    <w:multiLevelType w:val="multilevel"/>
    <w:tmpl w:val="00000014"/>
    <w:name w:val="WW8Num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02896FAA"/>
    <w:multiLevelType w:val="hybridMultilevel"/>
    <w:tmpl w:val="D40A2146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1">
    <w:nsid w:val="04403787"/>
    <w:multiLevelType w:val="hybridMultilevel"/>
    <w:tmpl w:val="5186D2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07144AD3"/>
    <w:multiLevelType w:val="hybridMultilevel"/>
    <w:tmpl w:val="DDF835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08B65A43"/>
    <w:multiLevelType w:val="hybridMultilevel"/>
    <w:tmpl w:val="046AD7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0933283A"/>
    <w:multiLevelType w:val="hybridMultilevel"/>
    <w:tmpl w:val="FD5C7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0BB96096"/>
    <w:multiLevelType w:val="hybridMultilevel"/>
    <w:tmpl w:val="51941A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1BBD5418"/>
    <w:multiLevelType w:val="hybridMultilevel"/>
    <w:tmpl w:val="EBEA2C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7301B8B"/>
    <w:multiLevelType w:val="hybridMultilevel"/>
    <w:tmpl w:val="9834779A"/>
    <w:lvl w:ilvl="0" w:tplc="E240676A">
      <w:start w:val="65535"/>
      <w:numFmt w:val="bullet"/>
      <w:lvlText w:val="•"/>
      <w:legacy w:legacy="1" w:legacySpace="0" w:legacyIndent="214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34"/>
        </w:tabs>
        <w:ind w:left="16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54"/>
        </w:tabs>
        <w:ind w:left="23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74"/>
        </w:tabs>
        <w:ind w:left="30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94"/>
        </w:tabs>
        <w:ind w:left="37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14"/>
        </w:tabs>
        <w:ind w:left="45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34"/>
        </w:tabs>
        <w:ind w:left="52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54"/>
        </w:tabs>
        <w:ind w:left="59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74"/>
        </w:tabs>
        <w:ind w:left="6674" w:hanging="360"/>
      </w:pPr>
      <w:rPr>
        <w:rFonts w:ascii="Wingdings" w:hAnsi="Wingdings" w:hint="default"/>
      </w:rPr>
    </w:lvl>
  </w:abstractNum>
  <w:abstractNum w:abstractNumId="28">
    <w:nsid w:val="2BA04358"/>
    <w:multiLevelType w:val="hybridMultilevel"/>
    <w:tmpl w:val="360CC0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5332373"/>
    <w:multiLevelType w:val="hybridMultilevel"/>
    <w:tmpl w:val="537C4088"/>
    <w:lvl w:ilvl="0" w:tplc="E2300418">
      <w:start w:val="1"/>
      <w:numFmt w:val="bullet"/>
      <w:lvlText w:val=""/>
      <w:lvlJc w:val="left"/>
      <w:pPr>
        <w:tabs>
          <w:tab w:val="num" w:pos="1077"/>
        </w:tabs>
        <w:ind w:left="227"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68E29ED"/>
    <w:multiLevelType w:val="hybridMultilevel"/>
    <w:tmpl w:val="43D2658A"/>
    <w:lvl w:ilvl="0" w:tplc="DE3667E4">
      <w:start w:val="1"/>
      <w:numFmt w:val="bullet"/>
      <w:lvlText w:val=""/>
      <w:lvlJc w:val="left"/>
      <w:pPr>
        <w:tabs>
          <w:tab w:val="num" w:pos="397"/>
        </w:tabs>
        <w:ind w:left="0" w:firstLine="284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37D36184"/>
    <w:multiLevelType w:val="hybridMultilevel"/>
    <w:tmpl w:val="C0DE98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3A546747"/>
    <w:multiLevelType w:val="hybridMultilevel"/>
    <w:tmpl w:val="A5901926"/>
    <w:lvl w:ilvl="0" w:tplc="B26C5996">
      <w:start w:val="1"/>
      <w:numFmt w:val="bullet"/>
      <w:lvlText w:val=""/>
      <w:lvlJc w:val="left"/>
      <w:pPr>
        <w:tabs>
          <w:tab w:val="num" w:pos="284"/>
        </w:tabs>
        <w:ind w:left="0" w:firstLine="284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33">
    <w:nsid w:val="3A6F0711"/>
    <w:multiLevelType w:val="hybridMultilevel"/>
    <w:tmpl w:val="8550C6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3B79539D"/>
    <w:multiLevelType w:val="hybridMultilevel"/>
    <w:tmpl w:val="AA7032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3E784AD7"/>
    <w:multiLevelType w:val="hybridMultilevel"/>
    <w:tmpl w:val="AC5E4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3EAA3E73"/>
    <w:multiLevelType w:val="hybridMultilevel"/>
    <w:tmpl w:val="F0A48B06"/>
    <w:lvl w:ilvl="0" w:tplc="7DDCCD06">
      <w:start w:val="1"/>
      <w:numFmt w:val="bullet"/>
      <w:lvlText w:val=""/>
      <w:lvlJc w:val="left"/>
      <w:pPr>
        <w:tabs>
          <w:tab w:val="num" w:pos="902"/>
        </w:tabs>
        <w:ind w:left="0" w:firstLine="68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7">
    <w:nsid w:val="408A345E"/>
    <w:multiLevelType w:val="hybridMultilevel"/>
    <w:tmpl w:val="AA7E534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8">
    <w:nsid w:val="46A32783"/>
    <w:multiLevelType w:val="hybridMultilevel"/>
    <w:tmpl w:val="1EDE8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4CE10D6D"/>
    <w:multiLevelType w:val="hybridMultilevel"/>
    <w:tmpl w:val="9A6A48DC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0745A">
      <w:numFmt w:val="bullet"/>
      <w:lvlText w:val="•"/>
      <w:lvlJc w:val="left"/>
      <w:pPr>
        <w:ind w:left="2340" w:hanging="360"/>
      </w:pPr>
      <w:rPr>
        <w:rFonts w:ascii="Times New Roman" w:eastAsia="Times New Roman" w:hAnsi="Times New Roman" w:cs="Times New Roman" w:hint="default"/>
        <w:i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CE41546"/>
    <w:multiLevelType w:val="hybridMultilevel"/>
    <w:tmpl w:val="10F01F6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1">
    <w:nsid w:val="50D9640F"/>
    <w:multiLevelType w:val="hybridMultilevel"/>
    <w:tmpl w:val="D0D295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1A457CC"/>
    <w:multiLevelType w:val="hybridMultilevel"/>
    <w:tmpl w:val="024C7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29B4A7A"/>
    <w:multiLevelType w:val="hybridMultilevel"/>
    <w:tmpl w:val="9A924A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568746CE"/>
    <w:multiLevelType w:val="hybridMultilevel"/>
    <w:tmpl w:val="25AA5EF4"/>
    <w:lvl w:ilvl="0" w:tplc="5868E5F0">
      <w:start w:val="1"/>
      <w:numFmt w:val="bullet"/>
      <w:lvlText w:val=""/>
      <w:lvlJc w:val="left"/>
      <w:pPr>
        <w:tabs>
          <w:tab w:val="num" w:pos="680"/>
        </w:tabs>
        <w:ind w:left="0" w:firstLine="45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57A06B06"/>
    <w:multiLevelType w:val="hybridMultilevel"/>
    <w:tmpl w:val="382ECCF8"/>
    <w:lvl w:ilvl="0" w:tplc="23B064B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6">
    <w:nsid w:val="57AE05AE"/>
    <w:multiLevelType w:val="hybridMultilevel"/>
    <w:tmpl w:val="70782F8C"/>
    <w:lvl w:ilvl="0" w:tplc="7CC4D8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2DF4131"/>
    <w:multiLevelType w:val="hybridMultilevel"/>
    <w:tmpl w:val="92B249B6"/>
    <w:lvl w:ilvl="0" w:tplc="04190001">
      <w:start w:val="1"/>
      <w:numFmt w:val="bullet"/>
      <w:lvlText w:val=""/>
      <w:lvlJc w:val="left"/>
      <w:pPr>
        <w:ind w:left="14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48">
    <w:nsid w:val="633C474E"/>
    <w:multiLevelType w:val="hybridMultilevel"/>
    <w:tmpl w:val="C374F43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9">
    <w:nsid w:val="66F63229"/>
    <w:multiLevelType w:val="hybridMultilevel"/>
    <w:tmpl w:val="55E0EF1C"/>
    <w:lvl w:ilvl="0" w:tplc="7876A7FE">
      <w:start w:val="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7A16085"/>
    <w:multiLevelType w:val="hybridMultilevel"/>
    <w:tmpl w:val="36E2D1C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1">
    <w:nsid w:val="68682FB3"/>
    <w:multiLevelType w:val="hybridMultilevel"/>
    <w:tmpl w:val="1A605D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A3679A0"/>
    <w:multiLevelType w:val="hybridMultilevel"/>
    <w:tmpl w:val="9110A3FA"/>
    <w:lvl w:ilvl="0" w:tplc="00000008">
      <w:numFmt w:val="bullet"/>
      <w:lvlText w:val="•"/>
      <w:lvlJc w:val="left"/>
      <w:pPr>
        <w:ind w:left="720" w:hanging="360"/>
      </w:pPr>
      <w:rPr>
        <w:rFonts w:ascii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CC17A6F"/>
    <w:multiLevelType w:val="hybridMultilevel"/>
    <w:tmpl w:val="7BFE3B06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54">
    <w:nsid w:val="6D4C415F"/>
    <w:multiLevelType w:val="hybridMultilevel"/>
    <w:tmpl w:val="5672BC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70EE2D10"/>
    <w:multiLevelType w:val="hybridMultilevel"/>
    <w:tmpl w:val="DCDEAB5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56">
    <w:nsid w:val="716C0629"/>
    <w:multiLevelType w:val="hybridMultilevel"/>
    <w:tmpl w:val="29EA4B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743312CA"/>
    <w:multiLevelType w:val="hybridMultilevel"/>
    <w:tmpl w:val="E9FC12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745B1A68"/>
    <w:multiLevelType w:val="hybridMultilevel"/>
    <w:tmpl w:val="894455D6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59">
    <w:nsid w:val="76D461EE"/>
    <w:multiLevelType w:val="hybridMultilevel"/>
    <w:tmpl w:val="5A3C4C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7A666459"/>
    <w:multiLevelType w:val="hybridMultilevel"/>
    <w:tmpl w:val="CF6051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7BB22F38"/>
    <w:multiLevelType w:val="hybridMultilevel"/>
    <w:tmpl w:val="69ECE1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>
    <w:nsid w:val="7BCA574F"/>
    <w:multiLevelType w:val="hybridMultilevel"/>
    <w:tmpl w:val="9606DD3C"/>
    <w:lvl w:ilvl="0" w:tplc="04190001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45"/>
        </w:tabs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65"/>
        </w:tabs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05"/>
        </w:tabs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25"/>
        </w:tabs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65"/>
        </w:tabs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85"/>
        </w:tabs>
        <w:ind w:left="688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8"/>
  </w:num>
  <w:num w:numId="5">
    <w:abstractNumId w:val="9"/>
  </w:num>
  <w:num w:numId="6">
    <w:abstractNumId w:val="10"/>
  </w:num>
  <w:num w:numId="7">
    <w:abstractNumId w:val="46"/>
  </w:num>
  <w:num w:numId="8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5"/>
  </w:num>
  <w:num w:numId="10">
    <w:abstractNumId w:val="40"/>
  </w:num>
  <w:num w:numId="11">
    <w:abstractNumId w:val="23"/>
  </w:num>
  <w:num w:numId="1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8"/>
  </w:num>
  <w:num w:numId="14">
    <w:abstractNumId w:val="28"/>
  </w:num>
  <w:num w:numId="15">
    <w:abstractNumId w:val="37"/>
  </w:num>
  <w:num w:numId="16">
    <w:abstractNumId w:val="47"/>
  </w:num>
  <w:num w:numId="17">
    <w:abstractNumId w:val="42"/>
  </w:num>
  <w:num w:numId="18">
    <w:abstractNumId w:val="52"/>
  </w:num>
  <w:num w:numId="19">
    <w:abstractNumId w:val="45"/>
  </w:num>
  <w:num w:numId="20">
    <w:abstractNumId w:val="39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</w:num>
  <w:num w:numId="22">
    <w:abstractNumId w:val="43"/>
  </w:num>
  <w:num w:numId="23">
    <w:abstractNumId w:val="0"/>
    <w:lvlOverride w:ilvl="0">
      <w:lvl w:ilvl="0">
        <w:start w:val="65535"/>
        <w:numFmt w:val="bullet"/>
        <w:lvlText w:val="•"/>
        <w:legacy w:legacy="1" w:legacySpace="0" w:legacyIndent="214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27"/>
  </w:num>
  <w:num w:numId="25">
    <w:abstractNumId w:val="20"/>
  </w:num>
  <w:num w:numId="26">
    <w:abstractNumId w:val="59"/>
  </w:num>
  <w:num w:numId="27">
    <w:abstractNumId w:val="38"/>
  </w:num>
  <w:num w:numId="28">
    <w:abstractNumId w:val="25"/>
  </w:num>
  <w:num w:numId="29">
    <w:abstractNumId w:val="21"/>
  </w:num>
  <w:num w:numId="30">
    <w:abstractNumId w:val="51"/>
  </w:num>
  <w:num w:numId="31">
    <w:abstractNumId w:val="31"/>
  </w:num>
  <w:num w:numId="32">
    <w:abstractNumId w:val="24"/>
  </w:num>
  <w:num w:numId="33">
    <w:abstractNumId w:val="34"/>
  </w:num>
  <w:num w:numId="34">
    <w:abstractNumId w:val="50"/>
  </w:num>
  <w:num w:numId="35">
    <w:abstractNumId w:val="61"/>
  </w:num>
  <w:num w:numId="36">
    <w:abstractNumId w:val="33"/>
  </w:num>
  <w:num w:numId="37">
    <w:abstractNumId w:val="60"/>
  </w:num>
  <w:num w:numId="38">
    <w:abstractNumId w:val="22"/>
  </w:num>
  <w:num w:numId="39">
    <w:abstractNumId w:val="54"/>
  </w:num>
  <w:num w:numId="40">
    <w:abstractNumId w:val="56"/>
  </w:num>
  <w:num w:numId="41">
    <w:abstractNumId w:val="53"/>
  </w:num>
  <w:num w:numId="42">
    <w:abstractNumId w:val="41"/>
  </w:num>
  <w:num w:numId="43">
    <w:abstractNumId w:val="57"/>
  </w:num>
  <w:num w:numId="44">
    <w:abstractNumId w:val="62"/>
  </w:num>
  <w:num w:numId="45">
    <w:abstractNumId w:val="58"/>
  </w:num>
  <w:num w:numId="46">
    <w:abstractNumId w:val="44"/>
  </w:num>
  <w:num w:numId="47">
    <w:abstractNumId w:val="36"/>
  </w:num>
  <w:num w:numId="48">
    <w:abstractNumId w:val="30"/>
  </w:num>
  <w:num w:numId="49">
    <w:abstractNumId w:val="32"/>
  </w:num>
  <w:num w:numId="50">
    <w:abstractNumId w:val="29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5B49"/>
    <w:rsid w:val="00063AF1"/>
    <w:rsid w:val="000C03D7"/>
    <w:rsid w:val="000C0E0D"/>
    <w:rsid w:val="000C4EE6"/>
    <w:rsid w:val="000F442D"/>
    <w:rsid w:val="0010245B"/>
    <w:rsid w:val="00103C67"/>
    <w:rsid w:val="00187B5C"/>
    <w:rsid w:val="001916A5"/>
    <w:rsid w:val="00191B90"/>
    <w:rsid w:val="001D10BA"/>
    <w:rsid w:val="00214037"/>
    <w:rsid w:val="00295B49"/>
    <w:rsid w:val="002E44FF"/>
    <w:rsid w:val="00327224"/>
    <w:rsid w:val="003335FC"/>
    <w:rsid w:val="003525E7"/>
    <w:rsid w:val="003571A7"/>
    <w:rsid w:val="003C20F5"/>
    <w:rsid w:val="00407C48"/>
    <w:rsid w:val="00453014"/>
    <w:rsid w:val="004B5BCF"/>
    <w:rsid w:val="004D2846"/>
    <w:rsid w:val="00502BB4"/>
    <w:rsid w:val="00522F4F"/>
    <w:rsid w:val="00524B99"/>
    <w:rsid w:val="005E4ACB"/>
    <w:rsid w:val="007623C9"/>
    <w:rsid w:val="007A60E9"/>
    <w:rsid w:val="007E4511"/>
    <w:rsid w:val="008442D5"/>
    <w:rsid w:val="00895758"/>
    <w:rsid w:val="008E3158"/>
    <w:rsid w:val="009B2C34"/>
    <w:rsid w:val="009B7A9D"/>
    <w:rsid w:val="00B238D0"/>
    <w:rsid w:val="00B85CFD"/>
    <w:rsid w:val="00BC1629"/>
    <w:rsid w:val="00C860D0"/>
    <w:rsid w:val="00CE14EF"/>
    <w:rsid w:val="00D772F4"/>
    <w:rsid w:val="00D80815"/>
    <w:rsid w:val="00DC4A05"/>
    <w:rsid w:val="00DD767E"/>
    <w:rsid w:val="00E04AD6"/>
    <w:rsid w:val="00E16DC1"/>
    <w:rsid w:val="00E36232"/>
    <w:rsid w:val="00E37250"/>
    <w:rsid w:val="00EC79DE"/>
    <w:rsid w:val="00F14B22"/>
    <w:rsid w:val="00F76A42"/>
    <w:rsid w:val="00FA6BA2"/>
    <w:rsid w:val="00FB0095"/>
    <w:rsid w:val="00FB76BD"/>
    <w:rsid w:val="00FC46BC"/>
    <w:rsid w:val="00FE7FDE"/>
    <w:rsid w:val="00FF345B"/>
    <w:rsid w:val="00FF60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BCF"/>
  </w:style>
  <w:style w:type="paragraph" w:styleId="1">
    <w:name w:val="heading 1"/>
    <w:basedOn w:val="a"/>
    <w:next w:val="a"/>
    <w:link w:val="10"/>
    <w:qFormat/>
    <w:rsid w:val="00295B4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95B49"/>
    <w:pPr>
      <w:keepNext/>
      <w:keepLines/>
      <w:suppressAutoHyphen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3">
    <w:name w:val="heading 3"/>
    <w:basedOn w:val="a"/>
    <w:next w:val="a"/>
    <w:link w:val="30"/>
    <w:uiPriority w:val="9"/>
    <w:qFormat/>
    <w:rsid w:val="00295B49"/>
    <w:pPr>
      <w:keepNext/>
      <w:spacing w:before="240" w:after="60" w:line="240" w:lineRule="auto"/>
      <w:outlineLvl w:val="2"/>
    </w:pPr>
    <w:rPr>
      <w:rFonts w:ascii="Tahoma" w:eastAsia="Times New Roman" w:hAnsi="Tahoma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295B49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295B49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295B4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295B4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29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95B4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95B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numbering" w:customStyle="1" w:styleId="11">
    <w:name w:val="Нет списка1"/>
    <w:next w:val="a2"/>
    <w:semiHidden/>
    <w:unhideWhenUsed/>
    <w:rsid w:val="00295B49"/>
  </w:style>
  <w:style w:type="paragraph" w:styleId="a5">
    <w:name w:val="Body Text"/>
    <w:basedOn w:val="a"/>
    <w:link w:val="a6"/>
    <w:unhideWhenUsed/>
    <w:rsid w:val="00295B49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rsid w:val="00295B4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header"/>
    <w:basedOn w:val="a"/>
    <w:link w:val="12"/>
    <w:unhideWhenUsed/>
    <w:rsid w:val="00295B49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Верхний колонтитул Знак"/>
    <w:basedOn w:val="a0"/>
    <w:rsid w:val="00295B49"/>
  </w:style>
  <w:style w:type="paragraph" w:styleId="a9">
    <w:name w:val="footer"/>
    <w:basedOn w:val="a"/>
    <w:link w:val="13"/>
    <w:unhideWhenUsed/>
    <w:rsid w:val="00295B49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Нижний колонтитул Знак"/>
    <w:basedOn w:val="a0"/>
    <w:rsid w:val="00295B49"/>
  </w:style>
  <w:style w:type="paragraph" w:styleId="ab">
    <w:name w:val="List"/>
    <w:basedOn w:val="a5"/>
    <w:unhideWhenUsed/>
    <w:rsid w:val="00295B49"/>
    <w:rPr>
      <w:rFonts w:cs="Tahoma"/>
    </w:rPr>
  </w:style>
  <w:style w:type="paragraph" w:customStyle="1" w:styleId="ac">
    <w:name w:val="Заголовок"/>
    <w:basedOn w:val="a"/>
    <w:next w:val="a5"/>
    <w:rsid w:val="00295B49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41">
    <w:name w:val="Название4"/>
    <w:basedOn w:val="a"/>
    <w:rsid w:val="00295B49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42">
    <w:name w:val="Указатель4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31">
    <w:name w:val="Название3"/>
    <w:basedOn w:val="a"/>
    <w:rsid w:val="00295B49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32">
    <w:name w:val="Указатель3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21">
    <w:name w:val="Название2"/>
    <w:basedOn w:val="a"/>
    <w:rsid w:val="00295B49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2">
    <w:name w:val="Указатель2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14">
    <w:name w:val="Название1"/>
    <w:basedOn w:val="a"/>
    <w:rsid w:val="00295B49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5">
    <w:name w:val="Указатель1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ad">
    <w:name w:val="Содержимое таблицы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e">
    <w:name w:val="Заголовок таблицы"/>
    <w:basedOn w:val="ad"/>
    <w:rsid w:val="00295B49"/>
    <w:pPr>
      <w:jc w:val="center"/>
    </w:pPr>
    <w:rPr>
      <w:b/>
      <w:bCs/>
    </w:rPr>
  </w:style>
  <w:style w:type="character" w:customStyle="1" w:styleId="43">
    <w:name w:val="Основной шрифт абзаца4"/>
    <w:rsid w:val="00295B49"/>
  </w:style>
  <w:style w:type="character" w:customStyle="1" w:styleId="33">
    <w:name w:val="Основной шрифт абзаца3"/>
    <w:rsid w:val="00295B49"/>
  </w:style>
  <w:style w:type="character" w:customStyle="1" w:styleId="23">
    <w:name w:val="Основной шрифт абзаца2"/>
    <w:rsid w:val="00295B49"/>
  </w:style>
  <w:style w:type="character" w:customStyle="1" w:styleId="16">
    <w:name w:val="Основной шрифт абзаца1"/>
    <w:rsid w:val="00295B49"/>
  </w:style>
  <w:style w:type="character" w:customStyle="1" w:styleId="12">
    <w:name w:val="Верхний колонтитул Знак1"/>
    <w:basedOn w:val="a0"/>
    <w:link w:val="a7"/>
    <w:semiHidden/>
    <w:locked/>
    <w:rsid w:val="00295B4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3">
    <w:name w:val="Нижний колонтитул Знак1"/>
    <w:basedOn w:val="a0"/>
    <w:link w:val="a9"/>
    <w:semiHidden/>
    <w:locked/>
    <w:rsid w:val="00295B49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f">
    <w:name w:val="Table Grid"/>
    <w:basedOn w:val="a1"/>
    <w:rsid w:val="00295B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satz-Standardschriftart">
    <w:name w:val="Absatz-Standardschriftart"/>
    <w:rsid w:val="00295B49"/>
  </w:style>
  <w:style w:type="character" w:customStyle="1" w:styleId="WW8Num7z0">
    <w:name w:val="WW8Num7z0"/>
    <w:rsid w:val="00295B49"/>
    <w:rPr>
      <w:rFonts w:ascii="Symbol" w:hAnsi="Symbol"/>
    </w:rPr>
  </w:style>
  <w:style w:type="character" w:customStyle="1" w:styleId="WW8Num3z0">
    <w:name w:val="WW8Num3z0"/>
    <w:rsid w:val="00295B49"/>
    <w:rPr>
      <w:rFonts w:ascii="Symbol" w:hAnsi="Symbol"/>
    </w:rPr>
  </w:style>
  <w:style w:type="character" w:customStyle="1" w:styleId="WW8Num9z0">
    <w:name w:val="WW8Num9z0"/>
    <w:rsid w:val="00295B49"/>
    <w:rPr>
      <w:rFonts w:ascii="Symbol" w:hAnsi="Symbol"/>
    </w:rPr>
  </w:style>
  <w:style w:type="character" w:customStyle="1" w:styleId="WW8Num8z0">
    <w:name w:val="WW8Num8z0"/>
    <w:rsid w:val="00295B49"/>
    <w:rPr>
      <w:rFonts w:ascii="Symbol" w:hAnsi="Symbol"/>
    </w:rPr>
  </w:style>
  <w:style w:type="character" w:customStyle="1" w:styleId="WW8Num5z0">
    <w:name w:val="WW8Num5z0"/>
    <w:rsid w:val="00295B49"/>
    <w:rPr>
      <w:rFonts w:ascii="Symbol" w:hAnsi="Symbol"/>
    </w:rPr>
  </w:style>
  <w:style w:type="character" w:customStyle="1" w:styleId="WW8Num4z0">
    <w:name w:val="WW8Num4z0"/>
    <w:rsid w:val="00295B49"/>
    <w:rPr>
      <w:rFonts w:ascii="Symbol" w:hAnsi="Symbol"/>
    </w:rPr>
  </w:style>
  <w:style w:type="character" w:customStyle="1" w:styleId="WW8Num10z0">
    <w:name w:val="WW8Num10z0"/>
    <w:rsid w:val="00295B49"/>
    <w:rPr>
      <w:rFonts w:ascii="Symbol" w:hAnsi="Symbol"/>
    </w:rPr>
  </w:style>
  <w:style w:type="character" w:customStyle="1" w:styleId="WW8Num2z0">
    <w:name w:val="WW8Num2z0"/>
    <w:rsid w:val="00295B49"/>
    <w:rPr>
      <w:rFonts w:ascii="Symbol" w:hAnsi="Symbol"/>
    </w:rPr>
  </w:style>
  <w:style w:type="character" w:customStyle="1" w:styleId="WW8Num11z0">
    <w:name w:val="WW8Num11z0"/>
    <w:rsid w:val="00295B49"/>
    <w:rPr>
      <w:rFonts w:ascii="Symbol" w:hAnsi="Symbol"/>
    </w:rPr>
  </w:style>
  <w:style w:type="character" w:customStyle="1" w:styleId="WW8Num6z0">
    <w:name w:val="WW8Num6z0"/>
    <w:rsid w:val="00295B49"/>
    <w:rPr>
      <w:rFonts w:ascii="Symbol" w:hAnsi="Symbol"/>
    </w:rPr>
  </w:style>
  <w:style w:type="paragraph" w:styleId="af0">
    <w:name w:val="No Spacing"/>
    <w:link w:val="af1"/>
    <w:uiPriority w:val="1"/>
    <w:qFormat/>
    <w:rsid w:val="00295B49"/>
    <w:pPr>
      <w:suppressAutoHyphens/>
      <w:spacing w:after="0" w:line="240" w:lineRule="auto"/>
    </w:pPr>
    <w:rPr>
      <w:rFonts w:ascii="Calibri" w:eastAsia="Arial" w:hAnsi="Calibri" w:cs="Times New Roman"/>
      <w:lang w:eastAsia="ar-SA"/>
    </w:rPr>
  </w:style>
  <w:style w:type="paragraph" w:styleId="af2">
    <w:name w:val="List Paragraph"/>
    <w:basedOn w:val="a"/>
    <w:uiPriority w:val="99"/>
    <w:qFormat/>
    <w:rsid w:val="00295B49"/>
    <w:pPr>
      <w:ind w:left="720"/>
      <w:contextualSpacing/>
    </w:pPr>
  </w:style>
  <w:style w:type="numbering" w:customStyle="1" w:styleId="24">
    <w:name w:val="Нет списка2"/>
    <w:next w:val="a2"/>
    <w:uiPriority w:val="99"/>
    <w:semiHidden/>
    <w:unhideWhenUsed/>
    <w:rsid w:val="00295B49"/>
  </w:style>
  <w:style w:type="table" w:customStyle="1" w:styleId="17">
    <w:name w:val="Сетка таблицы1"/>
    <w:basedOn w:val="a1"/>
    <w:next w:val="af"/>
    <w:uiPriority w:val="59"/>
    <w:rsid w:val="00295B49"/>
    <w:pPr>
      <w:spacing w:after="0" w:line="240" w:lineRule="auto"/>
    </w:pPr>
    <w:rPr>
      <w:rFonts w:ascii="Calibri" w:eastAsia="Calibri" w:hAnsi="Calibri" w:cs="Raavi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Body Text Indent"/>
    <w:basedOn w:val="a"/>
    <w:link w:val="af4"/>
    <w:unhideWhenUsed/>
    <w:rsid w:val="00295B49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295B4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Без интервала Знак"/>
    <w:basedOn w:val="a0"/>
    <w:link w:val="af0"/>
    <w:uiPriority w:val="1"/>
    <w:rsid w:val="00295B49"/>
    <w:rPr>
      <w:rFonts w:ascii="Calibri" w:eastAsia="Arial" w:hAnsi="Calibri" w:cs="Times New Roman"/>
      <w:lang w:eastAsia="ar-SA"/>
    </w:rPr>
  </w:style>
  <w:style w:type="paragraph" w:customStyle="1" w:styleId="Style6">
    <w:name w:val="Style6"/>
    <w:basedOn w:val="a"/>
    <w:uiPriority w:val="99"/>
    <w:rsid w:val="00295B49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295B49"/>
    <w:rPr>
      <w:rFonts w:ascii="Times New Roman" w:hAnsi="Times New Roman" w:cs="Times New Roman"/>
      <w:sz w:val="20"/>
      <w:szCs w:val="20"/>
    </w:rPr>
  </w:style>
  <w:style w:type="character" w:customStyle="1" w:styleId="FontStyle18">
    <w:name w:val="Font Style18"/>
    <w:basedOn w:val="a0"/>
    <w:uiPriority w:val="99"/>
    <w:rsid w:val="00295B49"/>
    <w:rPr>
      <w:rFonts w:ascii="Times New Roman" w:hAnsi="Times New Roman" w:cs="Times New Roman"/>
      <w:sz w:val="20"/>
      <w:szCs w:val="20"/>
    </w:rPr>
  </w:style>
  <w:style w:type="paragraph" w:customStyle="1" w:styleId="af5">
    <w:name w:val="Стиль"/>
    <w:rsid w:val="00295B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Абзац списка1"/>
    <w:basedOn w:val="a"/>
    <w:rsid w:val="00295B49"/>
    <w:pPr>
      <w:spacing w:line="240" w:lineRule="auto"/>
      <w:ind w:left="720" w:firstLine="709"/>
      <w:jc w:val="both"/>
    </w:pPr>
    <w:rPr>
      <w:rFonts w:ascii="Calibri" w:eastAsia="Calibri" w:hAnsi="Calibri" w:cs="Times New Roman"/>
      <w:lang w:eastAsia="ru-RU"/>
    </w:rPr>
  </w:style>
  <w:style w:type="character" w:customStyle="1" w:styleId="19">
    <w:name w:val="Заголовок №1_"/>
    <w:link w:val="1a"/>
    <w:locked/>
    <w:rsid w:val="00295B49"/>
    <w:rPr>
      <w:rFonts w:ascii="Times New Roman" w:hAnsi="Times New Roman"/>
      <w:b/>
      <w:bCs/>
      <w:sz w:val="30"/>
      <w:szCs w:val="30"/>
      <w:shd w:val="clear" w:color="auto" w:fill="FFFFFF"/>
    </w:rPr>
  </w:style>
  <w:style w:type="paragraph" w:customStyle="1" w:styleId="1a">
    <w:name w:val="Заголовок №1"/>
    <w:basedOn w:val="a"/>
    <w:link w:val="19"/>
    <w:rsid w:val="00295B49"/>
    <w:pPr>
      <w:widowControl w:val="0"/>
      <w:shd w:val="clear" w:color="auto" w:fill="FFFFFF"/>
      <w:spacing w:after="720" w:line="0" w:lineRule="atLeast"/>
      <w:jc w:val="center"/>
      <w:outlineLvl w:val="0"/>
    </w:pPr>
    <w:rPr>
      <w:rFonts w:ascii="Times New Roman" w:hAnsi="Times New Roman"/>
      <w:b/>
      <w:bCs/>
      <w:sz w:val="30"/>
      <w:szCs w:val="30"/>
    </w:rPr>
  </w:style>
  <w:style w:type="character" w:customStyle="1" w:styleId="af6">
    <w:name w:val="Основной текст_"/>
    <w:link w:val="1b"/>
    <w:locked/>
    <w:rsid w:val="00295B49"/>
    <w:rPr>
      <w:rFonts w:ascii="Times New Roman" w:hAnsi="Times New Roman"/>
      <w:shd w:val="clear" w:color="auto" w:fill="FFFFFF"/>
    </w:rPr>
  </w:style>
  <w:style w:type="paragraph" w:customStyle="1" w:styleId="1b">
    <w:name w:val="Основной текст1"/>
    <w:basedOn w:val="a"/>
    <w:link w:val="af6"/>
    <w:rsid w:val="00295B49"/>
    <w:pPr>
      <w:widowControl w:val="0"/>
      <w:shd w:val="clear" w:color="auto" w:fill="FFFFFF"/>
      <w:spacing w:before="720" w:after="0" w:line="254" w:lineRule="exact"/>
    </w:pPr>
    <w:rPr>
      <w:rFonts w:ascii="Times New Roman" w:hAnsi="Times New Roman"/>
    </w:rPr>
  </w:style>
  <w:style w:type="character" w:customStyle="1" w:styleId="25">
    <w:name w:val="Основной текст (2)_"/>
    <w:link w:val="26"/>
    <w:locked/>
    <w:rsid w:val="00295B49"/>
    <w:rPr>
      <w:rFonts w:ascii="Times New Roman" w:hAnsi="Times New Roman"/>
      <w:b/>
      <w:bCs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295B49"/>
    <w:pPr>
      <w:widowControl w:val="0"/>
      <w:shd w:val="clear" w:color="auto" w:fill="FFFFFF"/>
      <w:spacing w:after="0" w:line="274" w:lineRule="exact"/>
    </w:pPr>
    <w:rPr>
      <w:rFonts w:ascii="Times New Roman" w:hAnsi="Times New Roman"/>
      <w:b/>
      <w:bCs/>
    </w:rPr>
  </w:style>
  <w:style w:type="character" w:customStyle="1" w:styleId="af7">
    <w:name w:val="Основной текст + Полужирный"/>
    <w:rsid w:val="00295B49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Default">
    <w:name w:val="Default"/>
    <w:rsid w:val="00295B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295B4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rsid w:val="00295B49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95B49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295B4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295B4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295B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note text"/>
    <w:aliases w:val=" Знак"/>
    <w:basedOn w:val="a"/>
    <w:link w:val="af9"/>
    <w:semiHidden/>
    <w:rsid w:val="00295B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Текст сноски Знак"/>
    <w:aliases w:val=" Знак Знак"/>
    <w:basedOn w:val="a0"/>
    <w:link w:val="af8"/>
    <w:semiHidden/>
    <w:rsid w:val="00295B4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footnote reference"/>
    <w:basedOn w:val="a0"/>
    <w:semiHidden/>
    <w:rsid w:val="00295B49"/>
    <w:rPr>
      <w:vertAlign w:val="superscript"/>
    </w:rPr>
  </w:style>
  <w:style w:type="paragraph" w:styleId="afb">
    <w:name w:val="Normal (Web)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Hyperlink"/>
    <w:basedOn w:val="a0"/>
    <w:rsid w:val="00295B49"/>
    <w:rPr>
      <w:color w:val="0000FF"/>
      <w:u w:val="single"/>
    </w:rPr>
  </w:style>
  <w:style w:type="table" w:customStyle="1" w:styleId="27">
    <w:name w:val="Сетка таблицы2"/>
    <w:basedOn w:val="a1"/>
    <w:next w:val="af"/>
    <w:rsid w:val="00295B4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d">
    <w:name w:val="Title"/>
    <w:basedOn w:val="a"/>
    <w:next w:val="a"/>
    <w:link w:val="afe"/>
    <w:qFormat/>
    <w:rsid w:val="00295B49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e">
    <w:name w:val="Название Знак"/>
    <w:basedOn w:val="a0"/>
    <w:link w:val="afd"/>
    <w:rsid w:val="00295B49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f">
    <w:name w:val="Схема документа Знак"/>
    <w:basedOn w:val="a0"/>
    <w:link w:val="aff0"/>
    <w:semiHidden/>
    <w:rsid w:val="00295B49"/>
    <w:rPr>
      <w:rFonts w:ascii="Tahoma" w:hAnsi="Tahoma"/>
      <w:shd w:val="clear" w:color="auto" w:fill="000080"/>
    </w:rPr>
  </w:style>
  <w:style w:type="paragraph" w:styleId="aff0">
    <w:name w:val="Document Map"/>
    <w:basedOn w:val="a"/>
    <w:link w:val="aff"/>
    <w:semiHidden/>
    <w:rsid w:val="00295B49"/>
    <w:pPr>
      <w:shd w:val="clear" w:color="auto" w:fill="000080"/>
      <w:spacing w:after="0" w:line="240" w:lineRule="auto"/>
    </w:pPr>
    <w:rPr>
      <w:rFonts w:ascii="Tahoma" w:hAnsi="Tahoma"/>
      <w:shd w:val="clear" w:color="auto" w:fill="000080"/>
    </w:rPr>
  </w:style>
  <w:style w:type="character" w:customStyle="1" w:styleId="1c">
    <w:name w:val="Схема документа Знак1"/>
    <w:basedOn w:val="a0"/>
    <w:uiPriority w:val="99"/>
    <w:semiHidden/>
    <w:rsid w:val="00295B49"/>
    <w:rPr>
      <w:rFonts w:ascii="Tahoma" w:hAnsi="Tahoma" w:cs="Tahoma"/>
      <w:sz w:val="16"/>
      <w:szCs w:val="16"/>
    </w:rPr>
  </w:style>
  <w:style w:type="character" w:styleId="aff1">
    <w:name w:val="Strong"/>
    <w:basedOn w:val="a0"/>
    <w:qFormat/>
    <w:rsid w:val="00295B49"/>
    <w:rPr>
      <w:b/>
      <w:bCs/>
    </w:rPr>
  </w:style>
  <w:style w:type="paragraph" w:styleId="28">
    <w:name w:val="Body Text Indent 2"/>
    <w:basedOn w:val="a"/>
    <w:link w:val="29"/>
    <w:rsid w:val="00295B49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9">
    <w:name w:val="Основной текст с отступом 2 Знак"/>
    <w:basedOn w:val="a0"/>
    <w:link w:val="28"/>
    <w:rsid w:val="00295B4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ff2">
    <w:name w:val="page number"/>
    <w:basedOn w:val="a0"/>
    <w:rsid w:val="00295B49"/>
  </w:style>
  <w:style w:type="paragraph" w:customStyle="1" w:styleId="aff3">
    <w:name w:val="Знак"/>
    <w:basedOn w:val="a"/>
    <w:rsid w:val="00295B4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spelle">
    <w:name w:val="spelle"/>
    <w:basedOn w:val="a0"/>
    <w:rsid w:val="00295B49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295B4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uiPriority w:val="99"/>
    <w:rsid w:val="00295B49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295B49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uiPriority w:val="99"/>
    <w:rsid w:val="00295B49"/>
  </w:style>
  <w:style w:type="character" w:styleId="aff4">
    <w:name w:val="Emphasis"/>
    <w:basedOn w:val="a0"/>
    <w:qFormat/>
    <w:rsid w:val="00295B49"/>
    <w:rPr>
      <w:i/>
      <w:iCs/>
    </w:rPr>
  </w:style>
  <w:style w:type="paragraph" w:styleId="2a">
    <w:name w:val="Body Text 2"/>
    <w:basedOn w:val="a"/>
    <w:link w:val="2b"/>
    <w:rsid w:val="00295B4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">
    <w:name w:val="Основной текст 2 Знак"/>
    <w:basedOn w:val="a0"/>
    <w:link w:val="2a"/>
    <w:rsid w:val="00295B4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95B49"/>
  </w:style>
  <w:style w:type="character" w:customStyle="1" w:styleId="c2">
    <w:name w:val="c2"/>
    <w:basedOn w:val="a0"/>
    <w:rsid w:val="00295B49"/>
  </w:style>
  <w:style w:type="character" w:customStyle="1" w:styleId="c42">
    <w:name w:val="c42"/>
    <w:basedOn w:val="a0"/>
    <w:rsid w:val="00295B49"/>
  </w:style>
  <w:style w:type="paragraph" w:customStyle="1" w:styleId="c36">
    <w:name w:val="c36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95B49"/>
  </w:style>
  <w:style w:type="character" w:customStyle="1" w:styleId="c8">
    <w:name w:val="c8"/>
    <w:basedOn w:val="a0"/>
    <w:rsid w:val="00295B49"/>
  </w:style>
  <w:style w:type="paragraph" w:customStyle="1" w:styleId="c20">
    <w:name w:val="c20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295B4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0"/>
    <w:link w:val="34"/>
    <w:rsid w:val="00295B4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295B49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customStyle="1" w:styleId="c15c0">
    <w:name w:val="c15 c0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6">
    <w:name w:val="Нет списка3"/>
    <w:next w:val="a2"/>
    <w:uiPriority w:val="99"/>
    <w:semiHidden/>
    <w:unhideWhenUsed/>
    <w:rsid w:val="00295B49"/>
  </w:style>
  <w:style w:type="paragraph" w:customStyle="1" w:styleId="Style1">
    <w:name w:val="Style1"/>
    <w:basedOn w:val="a"/>
    <w:rsid w:val="00295B49"/>
    <w:pPr>
      <w:widowControl w:val="0"/>
      <w:autoSpaceDE w:val="0"/>
      <w:autoSpaceDN w:val="0"/>
      <w:adjustRightInd w:val="0"/>
      <w:spacing w:after="0" w:line="278" w:lineRule="exact"/>
      <w:jc w:val="right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295B49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295B49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295B49"/>
  </w:style>
  <w:style w:type="character" w:styleId="aff5">
    <w:name w:val="FollowedHyperlink"/>
    <w:basedOn w:val="a0"/>
    <w:uiPriority w:val="99"/>
    <w:semiHidden/>
    <w:unhideWhenUsed/>
    <w:rsid w:val="00295B49"/>
    <w:rPr>
      <w:color w:val="800080"/>
      <w:u w:val="single"/>
    </w:rPr>
  </w:style>
  <w:style w:type="paragraph" w:customStyle="1" w:styleId="itemcommentsformnotes">
    <w:name w:val="itemcommentsformnotes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description">
    <w:name w:val="latestitemsuserdescription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additionalinfo">
    <w:name w:val="latestitemsuseradditionalinfo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bgreeting">
    <w:name w:val="ubgreetin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">
    <w:name w:val="sbox-b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">
    <w:name w:val="sbox-bg-n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e">
    <w:name w:val="sbox-bg-n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e">
    <w:name w:val="sbox-bg-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e">
    <w:name w:val="sbox-bg-s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">
    <w:name w:val="sbox-bg-s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w">
    <w:name w:val="sbox-bg-sw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w">
    <w:name w:val="sbox-bg-w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w">
    <w:name w:val="sbox-bg-nw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2padding">
    <w:name w:val="k2paddin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r">
    <w:name w:val="clr"/>
    <w:basedOn w:val="a"/>
    <w:rsid w:val="00295B49"/>
    <w:pPr>
      <w:spacing w:after="0" w:line="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ven">
    <w:name w:val="even"/>
    <w:basedOn w:val="a"/>
    <w:rsid w:val="00295B49"/>
    <w:pPr>
      <w:pBdr>
        <w:bottom w:val="dotted" w:sz="6" w:space="2" w:color="CCCCCC"/>
      </w:pBdr>
      <w:shd w:val="clear" w:color="auto" w:fill="FFFF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dd">
    <w:name w:val="odd"/>
    <w:basedOn w:val="a"/>
    <w:rsid w:val="00295B49"/>
    <w:pPr>
      <w:pBdr>
        <w:bottom w:val="dotted" w:sz="6" w:space="2" w:color="CCCCCC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ratingform">
    <w:name w:val="itemratingform"/>
    <w:basedOn w:val="a"/>
    <w:rsid w:val="00295B49"/>
    <w:pPr>
      <w:spacing w:before="100" w:beforeAutospacing="1" w:after="100" w:afterAutospacing="1" w:line="375" w:lineRule="atLeas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ratinglog">
    <w:name w:val="itemratinglog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itemratinglist">
    <w:name w:val="itemratinglist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mallerfontsize">
    <w:name w:val="smallerfontsiz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rgerfontsize">
    <w:name w:val="largerfontsize"/>
    <w:basedOn w:val="a"/>
    <w:rsid w:val="00295B49"/>
    <w:pPr>
      <w:spacing w:before="100" w:beforeAutospacing="1" w:after="100" w:afterAutospacing="1" w:line="336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clearlist">
    <w:name w:val="clearlis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lastitem">
    <w:name w:val="lastitem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ystem-unpublished">
    <w:name w:val="system-unpublished"/>
    <w:basedOn w:val="a"/>
    <w:rsid w:val="00295B49"/>
    <w:pPr>
      <w:pBdr>
        <w:top w:val="single" w:sz="24" w:space="0" w:color="C4D3DF"/>
        <w:bottom w:val="single" w:sz="24" w:space="0" w:color="C4D3DF"/>
      </w:pBdr>
      <w:shd w:val="clear" w:color="auto" w:fill="E8ED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fulltext-float-right">
    <w:name w:val="img-fulltext-float-right"/>
    <w:basedOn w:val="a"/>
    <w:rsid w:val="00295B49"/>
    <w:pPr>
      <w:spacing w:before="100" w:beforeAutospacing="1" w:after="150" w:line="240" w:lineRule="auto"/>
      <w:ind w:lef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fulltext-float-left">
    <w:name w:val="img-fulltext-float-left"/>
    <w:basedOn w:val="a"/>
    <w:rsid w:val="00295B49"/>
    <w:pPr>
      <w:spacing w:before="100" w:beforeAutospacing="1" w:after="150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intro-float-right">
    <w:name w:val="img-intro-float-right"/>
    <w:basedOn w:val="a"/>
    <w:rsid w:val="00295B49"/>
    <w:pPr>
      <w:spacing w:before="100" w:beforeAutospacing="1" w:after="75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intro-float-left">
    <w:name w:val="img-intro-float-left"/>
    <w:basedOn w:val="a"/>
    <w:rsid w:val="00295B49"/>
    <w:pPr>
      <w:spacing w:before="100" w:beforeAutospacing="1" w:after="75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valid">
    <w:name w:val="invalid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2-left">
    <w:name w:val="button2-left"/>
    <w:basedOn w:val="a"/>
    <w:rsid w:val="00295B49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2-right">
    <w:name w:val="button2-right"/>
    <w:basedOn w:val="a"/>
    <w:rsid w:val="00295B49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currentrating">
    <w:name w:val="itemcurrentratin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">
    <w:name w:val="imag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">
    <w:name w:val="readmor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">
    <w:name w:val="articl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break">
    <w:name w:val="pagebreak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ank">
    <w:name w:val="blank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">
    <w:name w:val="lef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">
    <w:name w:val="righ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">
    <w:name w:val="art-content-layou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-row">
    <w:name w:val="art-content-layout-row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layout-cell">
    <w:name w:val="art-layout-cel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caption-wrapper">
    <w:name w:val="image-caption-wrappe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responsive-embed">
    <w:name w:val="art-responsive-embed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er">
    <w:name w:val="art-heade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nav">
    <w:name w:val="responsive-nav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footer-inner">
    <w:name w:val="art-footer-inne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logloading">
    <w:name w:val="formlogloadin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apes">
    <w:name w:val="art-shapes&gt;*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">
    <w:name w:val="art-textblock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div">
    <w:name w:val="art-textblock&gt;div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form-form">
    <w:name w:val="ya-site-form__form-form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">
    <w:name w:val="ya-site-form__inpu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">
    <w:name w:val="ya-site-form__search-precis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radio">
    <w:name w:val="ya-site-form__search-precise__radio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">
    <w:name w:val="ya-site-form__g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-i">
    <w:name w:val="ya-site-form__gap-i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img">
    <w:name w:val="ya-site-form__logo-im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wrap">
    <w:name w:val="ya-site-form__logo-wr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">
    <w:name w:val="ya-site-form__logo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wrap">
    <w:name w:val="ya-site-form__search-wr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">
    <w:name w:val="ya-site-form__search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">
    <w:name w:val="ya-site-form__search-input-layou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l">
    <w:name w:val="ya-site-form__search-input-layout-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r">
    <w:name w:val="ya-site-form__search-input-layout-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-i">
    <w:name w:val="ya-site-form__search-precise-i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label">
    <w:name w:val="ya-site-form__search-precise__labe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">
    <w:name w:val="ya-site-form__input-tex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typehint">
    <w:name w:val="ya-site-form__input-text_type_hin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">
    <w:name w:val="ya-site-form__submi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wrap">
    <w:name w:val="ya-site-form__arrow-wr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a">
    <w:name w:val="ya-site-form__arrow-a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wrap">
    <w:name w:val="ya-site-form__wr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typeimage">
    <w:name w:val="ya-site-form__submit_type_imag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">
    <w:name w:val="ya-site-sugges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popup">
    <w:name w:val="ya-site-suggest-popu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opera-gap">
    <w:name w:val="ya-site-suggest__opera-g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list">
    <w:name w:val="ya-site-suggest-lis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frame">
    <w:name w:val="ya-site-suggest__ifram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items">
    <w:name w:val="ya-site-suggest-items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">
    <w:name w:val="ya-site-suggest-elem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elected">
    <w:name w:val="ya-site-suggest-elem_selected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fact">
    <w:name w:val="ya-site-suggest__fac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highlight">
    <w:name w:val="ya-site-suggest__highligh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tatehover">
    <w:name w:val="ya-site-suggest-elem_state_hove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nav">
    <w:name w:val="ya-site-suggest-elem_nav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translate">
    <w:name w:val="ya-site-suggest-elem_translat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link">
    <w:name w:val="ya-site-suggest__link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nfo">
    <w:name w:val="ya-site-suggest__info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captchaimagecell">
    <w:name w:val="recaptcha_image_cel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eet">
    <w:name w:val="art-shee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tablet-layout-cell">
    <w:name w:val="responsive-tablet-layout-cel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0">
    <w:name w:val="art-sidebar0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1">
    <w:name w:val="art-sidebar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2">
    <w:name w:val="art-sidebar2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line">
    <w:name w:val="art-headlin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logan">
    <w:name w:val="art-slogan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xt">
    <w:name w:val="ex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precise-i">
    <w:name w:val="yaform__precise-i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iteroot">
    <w:name w:val="siteroot"/>
    <w:basedOn w:val="a0"/>
    <w:rsid w:val="00295B49"/>
    <w:rPr>
      <w:vanish/>
      <w:webHidden w:val="0"/>
      <w:specVanish w:val="0"/>
    </w:rPr>
  </w:style>
  <w:style w:type="character" w:customStyle="1" w:styleId="itemeditlink">
    <w:name w:val="itemeditlink"/>
    <w:basedOn w:val="a0"/>
    <w:rsid w:val="00295B49"/>
    <w:rPr>
      <w:vanish w:val="0"/>
      <w:webHidden w:val="0"/>
      <w:specVanish w:val="0"/>
    </w:rPr>
  </w:style>
  <w:style w:type="character" w:customStyle="1" w:styleId="itemimage">
    <w:name w:val="itemimage"/>
    <w:basedOn w:val="a0"/>
    <w:rsid w:val="00295B49"/>
    <w:rPr>
      <w:vanish w:val="0"/>
      <w:webHidden w:val="0"/>
      <w:specVanish w:val="0"/>
    </w:rPr>
  </w:style>
  <w:style w:type="character" w:customStyle="1" w:styleId="itemimagecaption">
    <w:name w:val="itemimagecaption"/>
    <w:basedOn w:val="a0"/>
    <w:rsid w:val="00295B49"/>
    <w:rPr>
      <w:vanish w:val="0"/>
      <w:webHidden w:val="0"/>
      <w:color w:val="666666"/>
      <w:sz w:val="17"/>
      <w:szCs w:val="17"/>
      <w:specVanish w:val="0"/>
    </w:rPr>
  </w:style>
  <w:style w:type="character" w:customStyle="1" w:styleId="itemimagecredits">
    <w:name w:val="itemimagecredits"/>
    <w:basedOn w:val="a0"/>
    <w:rsid w:val="00295B49"/>
    <w:rPr>
      <w:i/>
      <w:iCs/>
      <w:vanish w:val="0"/>
      <w:webHidden w:val="0"/>
      <w:color w:val="999999"/>
      <w:sz w:val="17"/>
      <w:szCs w:val="17"/>
      <w:specVanish w:val="0"/>
    </w:rPr>
  </w:style>
  <w:style w:type="character" w:customStyle="1" w:styleId="catitemaddlink">
    <w:name w:val="catitemaddlink"/>
    <w:basedOn w:val="a0"/>
    <w:rsid w:val="00295B49"/>
    <w:rPr>
      <w:vanish w:val="0"/>
      <w:webHidden w:val="0"/>
      <w:specVanish w:val="0"/>
    </w:rPr>
  </w:style>
  <w:style w:type="character" w:customStyle="1" w:styleId="catitemeditlink">
    <w:name w:val="catitemeditlink"/>
    <w:basedOn w:val="a0"/>
    <w:rsid w:val="00295B49"/>
    <w:rPr>
      <w:vanish w:val="0"/>
      <w:webHidden w:val="0"/>
      <w:specVanish w:val="0"/>
    </w:rPr>
  </w:style>
  <w:style w:type="character" w:customStyle="1" w:styleId="catitemimage">
    <w:name w:val="catitemimage"/>
    <w:basedOn w:val="a0"/>
    <w:rsid w:val="00295B49"/>
    <w:rPr>
      <w:vanish w:val="0"/>
      <w:webHidden w:val="0"/>
      <w:specVanish w:val="0"/>
    </w:rPr>
  </w:style>
  <w:style w:type="character" w:customStyle="1" w:styleId="catitemdatemodified">
    <w:name w:val="catitemdatemodified"/>
    <w:basedOn w:val="a0"/>
    <w:rsid w:val="00295B49"/>
    <w:rPr>
      <w:vanish w:val="0"/>
      <w:webHidden w:val="0"/>
      <w:color w:val="999999"/>
      <w:bdr w:val="single" w:sz="6" w:space="3" w:color="DDDDDD" w:frame="1"/>
      <w:specVanish w:val="0"/>
    </w:rPr>
  </w:style>
  <w:style w:type="character" w:customStyle="1" w:styleId="useritemaddlink">
    <w:name w:val="useritemaddlink"/>
    <w:basedOn w:val="a0"/>
    <w:rsid w:val="00295B49"/>
    <w:rPr>
      <w:vanish w:val="0"/>
      <w:webHidden w:val="0"/>
      <w:specVanish w:val="0"/>
    </w:rPr>
  </w:style>
  <w:style w:type="character" w:customStyle="1" w:styleId="userurl">
    <w:name w:val="userurl"/>
    <w:basedOn w:val="a0"/>
    <w:rsid w:val="00295B49"/>
    <w:rPr>
      <w:b/>
      <w:bCs/>
      <w:vanish w:val="0"/>
      <w:webHidden w:val="0"/>
      <w:color w:val="555555"/>
      <w:specVanish w:val="0"/>
    </w:rPr>
  </w:style>
  <w:style w:type="character" w:customStyle="1" w:styleId="useremail">
    <w:name w:val="useremail"/>
    <w:basedOn w:val="a0"/>
    <w:rsid w:val="00295B49"/>
    <w:rPr>
      <w:b/>
      <w:bCs/>
      <w:vanish w:val="0"/>
      <w:webHidden w:val="0"/>
      <w:color w:val="555555"/>
      <w:specVanish w:val="0"/>
    </w:rPr>
  </w:style>
  <w:style w:type="character" w:customStyle="1" w:styleId="useritemeditlink">
    <w:name w:val="useritemeditlink"/>
    <w:basedOn w:val="a0"/>
    <w:rsid w:val="00295B49"/>
    <w:rPr>
      <w:vanish w:val="0"/>
      <w:webHidden w:val="0"/>
      <w:specVanish w:val="0"/>
    </w:rPr>
  </w:style>
  <w:style w:type="character" w:customStyle="1" w:styleId="useritemimage">
    <w:name w:val="useritemimage"/>
    <w:basedOn w:val="a0"/>
    <w:rsid w:val="00295B49"/>
    <w:rPr>
      <w:vanish w:val="0"/>
      <w:webHidden w:val="0"/>
      <w:specVanish w:val="0"/>
    </w:rPr>
  </w:style>
  <w:style w:type="character" w:customStyle="1" w:styleId="tagitemimage">
    <w:name w:val="tagitemimage"/>
    <w:basedOn w:val="a0"/>
    <w:rsid w:val="00295B49"/>
    <w:rPr>
      <w:vanish w:val="0"/>
      <w:webHidden w:val="0"/>
      <w:specVanish w:val="0"/>
    </w:rPr>
  </w:style>
  <w:style w:type="character" w:customStyle="1" w:styleId="genericitemimage">
    <w:name w:val="genericitemimage"/>
    <w:basedOn w:val="a0"/>
    <w:rsid w:val="00295B49"/>
    <w:rPr>
      <w:vanish w:val="0"/>
      <w:webHidden w:val="0"/>
      <w:specVanish w:val="0"/>
    </w:rPr>
  </w:style>
  <w:style w:type="character" w:customStyle="1" w:styleId="latestitemsuserurl">
    <w:name w:val="latestitemsuserurl"/>
    <w:basedOn w:val="a0"/>
    <w:rsid w:val="00295B49"/>
    <w:rPr>
      <w:b/>
      <w:bCs/>
      <w:vanish w:val="0"/>
      <w:webHidden w:val="0"/>
      <w:color w:val="555555"/>
      <w:specVanish w:val="0"/>
    </w:rPr>
  </w:style>
  <w:style w:type="character" w:customStyle="1" w:styleId="latestitemsuseremail">
    <w:name w:val="latestitemsuseremail"/>
    <w:basedOn w:val="a0"/>
    <w:rsid w:val="00295B49"/>
    <w:rPr>
      <w:b/>
      <w:bCs/>
      <w:vanish w:val="0"/>
      <w:webHidden w:val="0"/>
      <w:color w:val="555555"/>
      <w:specVanish w:val="0"/>
    </w:rPr>
  </w:style>
  <w:style w:type="character" w:customStyle="1" w:styleId="latestitemdatecreated">
    <w:name w:val="latestitemdatecreated"/>
    <w:basedOn w:val="a0"/>
    <w:rsid w:val="00295B49"/>
    <w:rPr>
      <w:color w:val="999999"/>
      <w:sz w:val="17"/>
      <w:szCs w:val="17"/>
    </w:rPr>
  </w:style>
  <w:style w:type="character" w:customStyle="1" w:styleId="latestitemimage">
    <w:name w:val="latestitemimage"/>
    <w:basedOn w:val="a0"/>
    <w:rsid w:val="00295B49"/>
    <w:rPr>
      <w:vanish w:val="0"/>
      <w:webHidden w:val="0"/>
      <w:specVanish w:val="0"/>
    </w:rPr>
  </w:style>
  <w:style w:type="character" w:customStyle="1" w:styleId="ubuseremail">
    <w:name w:val="ubuseremail"/>
    <w:basedOn w:val="a0"/>
    <w:rsid w:val="00295B49"/>
  </w:style>
  <w:style w:type="character" w:customStyle="1" w:styleId="highlight">
    <w:name w:val="highlight"/>
    <w:basedOn w:val="a0"/>
    <w:rsid w:val="00295B49"/>
    <w:rPr>
      <w:b/>
      <w:bCs/>
      <w:shd w:val="clear" w:color="auto" w:fill="FFFFCC"/>
    </w:rPr>
  </w:style>
  <w:style w:type="character" w:customStyle="1" w:styleId="itemdatecreated">
    <w:name w:val="itemdatecreated"/>
    <w:basedOn w:val="a0"/>
    <w:rsid w:val="00295B49"/>
  </w:style>
  <w:style w:type="character" w:customStyle="1" w:styleId="itemauthor">
    <w:name w:val="itemauthor"/>
    <w:basedOn w:val="a0"/>
    <w:rsid w:val="00295B49"/>
  </w:style>
  <w:style w:type="character" w:customStyle="1" w:styleId="itemvideo">
    <w:name w:val="itemvideo"/>
    <w:basedOn w:val="a0"/>
    <w:rsid w:val="00295B49"/>
  </w:style>
  <w:style w:type="character" w:customStyle="1" w:styleId="itemvideocaption">
    <w:name w:val="itemvideocaption"/>
    <w:basedOn w:val="a0"/>
    <w:rsid w:val="00295B49"/>
  </w:style>
  <w:style w:type="character" w:customStyle="1" w:styleId="itemvideocredits">
    <w:name w:val="itemvideocredits"/>
    <w:basedOn w:val="a0"/>
    <w:rsid w:val="00295B49"/>
  </w:style>
  <w:style w:type="character" w:customStyle="1" w:styleId="itemnavigationtitle">
    <w:name w:val="itemnavigationtitle"/>
    <w:basedOn w:val="a0"/>
    <w:rsid w:val="00295B49"/>
  </w:style>
  <w:style w:type="character" w:customStyle="1" w:styleId="pagination">
    <w:name w:val="pagination"/>
    <w:basedOn w:val="a0"/>
    <w:rsid w:val="00295B49"/>
  </w:style>
  <w:style w:type="character" w:customStyle="1" w:styleId="catitemdatecreated">
    <w:name w:val="catitemdatecreated"/>
    <w:basedOn w:val="a0"/>
    <w:rsid w:val="00295B49"/>
  </w:style>
  <w:style w:type="character" w:customStyle="1" w:styleId="catitemauthor">
    <w:name w:val="catitemauthor"/>
    <w:basedOn w:val="a0"/>
    <w:rsid w:val="00295B49"/>
  </w:style>
  <w:style w:type="character" w:customStyle="1" w:styleId="catitemvideo">
    <w:name w:val="catitemvideo"/>
    <w:basedOn w:val="a0"/>
    <w:rsid w:val="00295B49"/>
  </w:style>
  <w:style w:type="character" w:customStyle="1" w:styleId="useritemdatecreated">
    <w:name w:val="useritemdatecreated"/>
    <w:basedOn w:val="a0"/>
    <w:rsid w:val="00295B49"/>
  </w:style>
  <w:style w:type="character" w:customStyle="1" w:styleId="tagitemdatecreated">
    <w:name w:val="tagitemdatecreated"/>
    <w:basedOn w:val="a0"/>
    <w:rsid w:val="00295B49"/>
  </w:style>
  <w:style w:type="character" w:customStyle="1" w:styleId="genericitemdatecreated">
    <w:name w:val="genericitemdatecreated"/>
    <w:basedOn w:val="a0"/>
    <w:rsid w:val="00295B49"/>
  </w:style>
  <w:style w:type="character" w:customStyle="1" w:styleId="latestitemvideo">
    <w:name w:val="latestitemvideo"/>
    <w:basedOn w:val="a0"/>
    <w:rsid w:val="00295B49"/>
  </w:style>
  <w:style w:type="character" w:customStyle="1" w:styleId="bctitle">
    <w:name w:val="bctitle"/>
    <w:basedOn w:val="a0"/>
    <w:rsid w:val="00295B49"/>
  </w:style>
  <w:style w:type="character" w:customStyle="1" w:styleId="bcseparator">
    <w:name w:val="bcseparator"/>
    <w:basedOn w:val="a0"/>
    <w:rsid w:val="00295B49"/>
  </w:style>
  <w:style w:type="character" w:customStyle="1" w:styleId="quoteiconleft">
    <w:name w:val="quoteiconleft"/>
    <w:basedOn w:val="a0"/>
    <w:rsid w:val="00295B49"/>
  </w:style>
  <w:style w:type="character" w:customStyle="1" w:styleId="quoteiconright">
    <w:name w:val="quoteiconright"/>
    <w:basedOn w:val="a0"/>
    <w:rsid w:val="00295B49"/>
  </w:style>
  <w:style w:type="character" w:customStyle="1" w:styleId="thecomment">
    <w:name w:val="thecomment"/>
    <w:basedOn w:val="a0"/>
    <w:rsid w:val="00295B49"/>
  </w:style>
  <w:style w:type="character" w:customStyle="1" w:styleId="itemextrafieldslabel">
    <w:name w:val="itemextrafieldslabel"/>
    <w:basedOn w:val="a0"/>
    <w:rsid w:val="00295B49"/>
  </w:style>
  <w:style w:type="character" w:customStyle="1" w:styleId="catitemextrafieldslabel">
    <w:name w:val="catitemextrafieldslabel"/>
    <w:basedOn w:val="a0"/>
    <w:rsid w:val="00295B49"/>
  </w:style>
  <w:style w:type="character" w:customStyle="1" w:styleId="genericitemextrafieldslabel">
    <w:name w:val="genericitemextrafieldslabel"/>
    <w:basedOn w:val="a0"/>
    <w:rsid w:val="00295B49"/>
  </w:style>
  <w:style w:type="character" w:customStyle="1" w:styleId="lccommentdate">
    <w:name w:val="lccommentdate"/>
    <w:basedOn w:val="a0"/>
    <w:rsid w:val="00295B49"/>
  </w:style>
  <w:style w:type="character" w:customStyle="1" w:styleId="tclatestcommentdate">
    <w:name w:val="tclatestcommentdate"/>
    <w:basedOn w:val="a0"/>
    <w:rsid w:val="00295B49"/>
  </w:style>
  <w:style w:type="character" w:customStyle="1" w:styleId="moduleitemextrafieldslabel">
    <w:name w:val="moduleitemextrafieldslabel"/>
    <w:basedOn w:val="a0"/>
    <w:rsid w:val="00295B49"/>
  </w:style>
  <w:style w:type="character" w:customStyle="1" w:styleId="moduleitemhits">
    <w:name w:val="moduleitemhits"/>
    <w:basedOn w:val="a0"/>
    <w:rsid w:val="00295B49"/>
  </w:style>
  <w:style w:type="character" w:customStyle="1" w:styleId="cattitle">
    <w:name w:val="cattitle"/>
    <w:basedOn w:val="a0"/>
    <w:rsid w:val="00295B49"/>
  </w:style>
  <w:style w:type="character" w:customStyle="1" w:styleId="itemauthorurl">
    <w:name w:val="itemauthorurl"/>
    <w:basedOn w:val="a0"/>
    <w:rsid w:val="00295B49"/>
  </w:style>
  <w:style w:type="character" w:customStyle="1" w:styleId="itemauthoremail">
    <w:name w:val="itemauthoremail"/>
    <w:basedOn w:val="a0"/>
    <w:rsid w:val="00295B49"/>
  </w:style>
  <w:style w:type="character" w:customStyle="1" w:styleId="ubname">
    <w:name w:val="ubname"/>
    <w:basedOn w:val="a0"/>
    <w:rsid w:val="00295B49"/>
  </w:style>
  <w:style w:type="character" w:customStyle="1" w:styleId="commentdate">
    <w:name w:val="commentdate"/>
    <w:basedOn w:val="a0"/>
    <w:rsid w:val="00295B49"/>
  </w:style>
  <w:style w:type="character" w:customStyle="1" w:styleId="commentauthorname">
    <w:name w:val="commentauthorname"/>
    <w:basedOn w:val="a0"/>
    <w:rsid w:val="00295B49"/>
  </w:style>
  <w:style w:type="character" w:customStyle="1" w:styleId="commentauthoremail">
    <w:name w:val="commentauthoremail"/>
    <w:basedOn w:val="a0"/>
    <w:rsid w:val="00295B49"/>
  </w:style>
  <w:style w:type="character" w:customStyle="1" w:styleId="commentlink">
    <w:name w:val="commentlink"/>
    <w:basedOn w:val="a0"/>
    <w:rsid w:val="00295B49"/>
  </w:style>
  <w:style w:type="character" w:customStyle="1" w:styleId="commenttoolbar">
    <w:name w:val="commenttoolbar"/>
    <w:basedOn w:val="a0"/>
    <w:rsid w:val="00295B49"/>
  </w:style>
  <w:style w:type="character" w:customStyle="1" w:styleId="commenttoolbarloading">
    <w:name w:val="commenttoolbarloading"/>
    <w:basedOn w:val="a0"/>
    <w:rsid w:val="00295B49"/>
  </w:style>
  <w:style w:type="paragraph" w:customStyle="1" w:styleId="formlogloading1">
    <w:name w:val="formlogloading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currentrating1">
    <w:name w:val="itemcurrentrating1"/>
    <w:basedOn w:val="a"/>
    <w:rsid w:val="00295B49"/>
    <w:pPr>
      <w:spacing w:after="0" w:line="375" w:lineRule="atLeast"/>
      <w:ind w:hanging="150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captchaimagecell1">
    <w:name w:val="recaptcha_image_cell1"/>
    <w:basedOn w:val="a"/>
    <w:rsid w:val="00295B49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emdatecreated1">
    <w:name w:val="itemdatecreated1"/>
    <w:basedOn w:val="a0"/>
    <w:rsid w:val="00295B49"/>
    <w:rPr>
      <w:color w:val="999999"/>
      <w:sz w:val="17"/>
      <w:szCs w:val="17"/>
    </w:rPr>
  </w:style>
  <w:style w:type="character" w:customStyle="1" w:styleId="itemauthor1">
    <w:name w:val="itemauthor1"/>
    <w:basedOn w:val="a0"/>
    <w:rsid w:val="00295B49"/>
    <w:rPr>
      <w:vanish w:val="0"/>
      <w:webHidden w:val="0"/>
      <w:specVanish w:val="0"/>
    </w:rPr>
  </w:style>
  <w:style w:type="character" w:customStyle="1" w:styleId="itemextrafieldslabel1">
    <w:name w:val="itemextrafieldslabel1"/>
    <w:basedOn w:val="a0"/>
    <w:rsid w:val="00295B49"/>
    <w:rPr>
      <w:b/>
      <w:bCs/>
      <w:vanish w:val="0"/>
      <w:webHidden w:val="0"/>
      <w:specVanish w:val="0"/>
    </w:rPr>
  </w:style>
  <w:style w:type="character" w:customStyle="1" w:styleId="itemauthorurl1">
    <w:name w:val="itemauthorurl1"/>
    <w:basedOn w:val="a0"/>
    <w:rsid w:val="00295B49"/>
    <w:rPr>
      <w:b/>
      <w:bCs/>
      <w:color w:val="555555"/>
    </w:rPr>
  </w:style>
  <w:style w:type="character" w:customStyle="1" w:styleId="itemauthoremail1">
    <w:name w:val="itemauthoremail1"/>
    <w:basedOn w:val="a0"/>
    <w:rsid w:val="00295B49"/>
    <w:rPr>
      <w:b/>
      <w:bCs/>
      <w:color w:val="555555"/>
    </w:rPr>
  </w:style>
  <w:style w:type="character" w:customStyle="1" w:styleId="itemvideo1">
    <w:name w:val="itemvideo1"/>
    <w:basedOn w:val="a0"/>
    <w:rsid w:val="00295B49"/>
    <w:rPr>
      <w:vanish w:val="0"/>
      <w:webHidden w:val="0"/>
      <w:specVanish w:val="0"/>
    </w:rPr>
  </w:style>
  <w:style w:type="character" w:customStyle="1" w:styleId="itemvideocaption1">
    <w:name w:val="itemvideocaption1"/>
    <w:basedOn w:val="a0"/>
    <w:rsid w:val="00295B49"/>
    <w:rPr>
      <w:b/>
      <w:bCs/>
      <w:vanish w:val="0"/>
      <w:webHidden w:val="0"/>
      <w:color w:val="EEEEEE"/>
      <w:sz w:val="17"/>
      <w:szCs w:val="17"/>
      <w:specVanish w:val="0"/>
    </w:rPr>
  </w:style>
  <w:style w:type="character" w:customStyle="1" w:styleId="itemvideocredits1">
    <w:name w:val="itemvideocredits1"/>
    <w:basedOn w:val="a0"/>
    <w:rsid w:val="00295B49"/>
    <w:rPr>
      <w:i/>
      <w:iCs/>
      <w:vanish w:val="0"/>
      <w:webHidden w:val="0"/>
      <w:color w:val="EEEEEE"/>
      <w:sz w:val="17"/>
      <w:szCs w:val="17"/>
      <w:specVanish w:val="0"/>
    </w:rPr>
  </w:style>
  <w:style w:type="character" w:customStyle="1" w:styleId="itemnavigationtitle1">
    <w:name w:val="itemnavigationtitle1"/>
    <w:basedOn w:val="a0"/>
    <w:rsid w:val="00295B49"/>
    <w:rPr>
      <w:color w:val="999999"/>
    </w:rPr>
  </w:style>
  <w:style w:type="character" w:customStyle="1" w:styleId="commentdate1">
    <w:name w:val="commentdate1"/>
    <w:basedOn w:val="a0"/>
    <w:rsid w:val="00295B49"/>
    <w:rPr>
      <w:b/>
      <w:bCs/>
      <w:sz w:val="21"/>
      <w:szCs w:val="21"/>
    </w:rPr>
  </w:style>
  <w:style w:type="character" w:customStyle="1" w:styleId="commentauthorname1">
    <w:name w:val="commentauthorname1"/>
    <w:basedOn w:val="a0"/>
    <w:rsid w:val="00295B49"/>
    <w:rPr>
      <w:b/>
      <w:bCs/>
      <w:sz w:val="21"/>
      <w:szCs w:val="21"/>
    </w:rPr>
  </w:style>
  <w:style w:type="character" w:customStyle="1" w:styleId="commentauthoremail1">
    <w:name w:val="commentauthoremail1"/>
    <w:basedOn w:val="a0"/>
    <w:rsid w:val="00295B49"/>
    <w:rPr>
      <w:vanish/>
      <w:webHidden w:val="0"/>
      <w:specVanish w:val="0"/>
    </w:rPr>
  </w:style>
  <w:style w:type="character" w:customStyle="1" w:styleId="commentlink1">
    <w:name w:val="commentlink1"/>
    <w:basedOn w:val="a0"/>
    <w:rsid w:val="00295B49"/>
  </w:style>
  <w:style w:type="character" w:customStyle="1" w:styleId="commenttoolbar1">
    <w:name w:val="commenttoolbar1"/>
    <w:basedOn w:val="a0"/>
    <w:rsid w:val="00295B49"/>
    <w:rPr>
      <w:vanish w:val="0"/>
      <w:webHidden w:val="0"/>
      <w:specVanish w:val="0"/>
    </w:rPr>
  </w:style>
  <w:style w:type="character" w:customStyle="1" w:styleId="commenttoolbarloading1">
    <w:name w:val="commenttoolbarloading1"/>
    <w:basedOn w:val="a0"/>
    <w:rsid w:val="00295B49"/>
  </w:style>
  <w:style w:type="character" w:customStyle="1" w:styleId="pagination1">
    <w:name w:val="pagination1"/>
    <w:basedOn w:val="a0"/>
    <w:rsid w:val="00295B49"/>
    <w:rPr>
      <w:vanish w:val="0"/>
      <w:webHidden w:val="0"/>
      <w:specVanish w:val="0"/>
    </w:rPr>
  </w:style>
  <w:style w:type="paragraph" w:customStyle="1" w:styleId="itemcommentsformnotes1">
    <w:name w:val="itemcommentsformnotes1"/>
    <w:basedOn w:val="a"/>
    <w:rsid w:val="00295B49"/>
    <w:pPr>
      <w:pBdr>
        <w:top w:val="single" w:sz="12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logloading2">
    <w:name w:val="formlogloading2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quoteiconleft1">
    <w:name w:val="quoteiconleft1"/>
    <w:basedOn w:val="a0"/>
    <w:rsid w:val="00295B49"/>
    <w:rPr>
      <w:b/>
      <w:bCs/>
      <w:i/>
      <w:iCs/>
      <w:vanish w:val="0"/>
      <w:webHidden w:val="0"/>
      <w:color w:val="135CAE"/>
      <w:sz w:val="60"/>
      <w:szCs w:val="60"/>
      <w:specVanish w:val="0"/>
    </w:rPr>
  </w:style>
  <w:style w:type="character" w:customStyle="1" w:styleId="quoteiconright1">
    <w:name w:val="quoteiconright1"/>
    <w:basedOn w:val="a0"/>
    <w:rsid w:val="00295B49"/>
    <w:rPr>
      <w:b/>
      <w:bCs/>
      <w:i/>
      <w:iCs/>
      <w:vanish w:val="0"/>
      <w:webHidden w:val="0"/>
      <w:color w:val="135CAE"/>
      <w:sz w:val="60"/>
      <w:szCs w:val="60"/>
      <w:specVanish w:val="0"/>
    </w:rPr>
  </w:style>
  <w:style w:type="character" w:customStyle="1" w:styleId="thecomment1">
    <w:name w:val="thecomment1"/>
    <w:basedOn w:val="a0"/>
    <w:rsid w:val="00295B49"/>
    <w:rPr>
      <w:rFonts w:ascii="Georgia" w:hAnsi="Georgia" w:hint="default"/>
      <w:b w:val="0"/>
      <w:bCs w:val="0"/>
      <w:i/>
      <w:iCs/>
      <w:color w:val="000000"/>
      <w:sz w:val="18"/>
      <w:szCs w:val="18"/>
    </w:rPr>
  </w:style>
  <w:style w:type="paragraph" w:customStyle="1" w:styleId="formlogloading3">
    <w:name w:val="formlogloading3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atitemdatecreated1">
    <w:name w:val="catitemdatecreated1"/>
    <w:basedOn w:val="a0"/>
    <w:rsid w:val="00295B49"/>
    <w:rPr>
      <w:color w:val="999999"/>
      <w:sz w:val="17"/>
      <w:szCs w:val="17"/>
    </w:rPr>
  </w:style>
  <w:style w:type="character" w:customStyle="1" w:styleId="catitemauthor1">
    <w:name w:val="catitemauthor1"/>
    <w:basedOn w:val="a0"/>
    <w:rsid w:val="00295B49"/>
    <w:rPr>
      <w:vanish w:val="0"/>
      <w:webHidden w:val="0"/>
      <w:specVanish w:val="0"/>
    </w:rPr>
  </w:style>
  <w:style w:type="character" w:customStyle="1" w:styleId="catitemextrafieldslabel1">
    <w:name w:val="catitemextrafieldslabel1"/>
    <w:basedOn w:val="a0"/>
    <w:rsid w:val="00295B49"/>
    <w:rPr>
      <w:b/>
      <w:bCs/>
      <w:vanish w:val="0"/>
      <w:webHidden w:val="0"/>
      <w:specVanish w:val="0"/>
    </w:rPr>
  </w:style>
  <w:style w:type="character" w:customStyle="1" w:styleId="genericitemextrafieldslabel1">
    <w:name w:val="genericitemextrafieldslabel1"/>
    <w:basedOn w:val="a0"/>
    <w:rsid w:val="00295B49"/>
    <w:rPr>
      <w:b/>
      <w:bCs/>
      <w:vanish w:val="0"/>
      <w:webHidden w:val="0"/>
      <w:specVanish w:val="0"/>
    </w:rPr>
  </w:style>
  <w:style w:type="character" w:customStyle="1" w:styleId="catitemvideo1">
    <w:name w:val="catitemvideo1"/>
    <w:basedOn w:val="a0"/>
    <w:rsid w:val="00295B49"/>
    <w:rPr>
      <w:vanish w:val="0"/>
      <w:webHidden w:val="0"/>
      <w:specVanish w:val="0"/>
    </w:rPr>
  </w:style>
  <w:style w:type="character" w:customStyle="1" w:styleId="useritemdatecreated1">
    <w:name w:val="useritemdatecreated1"/>
    <w:basedOn w:val="a0"/>
    <w:rsid w:val="00295B49"/>
    <w:rPr>
      <w:color w:val="999999"/>
      <w:sz w:val="17"/>
      <w:szCs w:val="17"/>
    </w:rPr>
  </w:style>
  <w:style w:type="character" w:customStyle="1" w:styleId="tagitemdatecreated1">
    <w:name w:val="tagitemdatecreated1"/>
    <w:basedOn w:val="a0"/>
    <w:rsid w:val="00295B49"/>
    <w:rPr>
      <w:color w:val="999999"/>
      <w:sz w:val="17"/>
      <w:szCs w:val="17"/>
    </w:rPr>
  </w:style>
  <w:style w:type="character" w:customStyle="1" w:styleId="genericitemdatecreated1">
    <w:name w:val="genericitemdatecreated1"/>
    <w:basedOn w:val="a0"/>
    <w:rsid w:val="00295B49"/>
    <w:rPr>
      <w:color w:val="999999"/>
      <w:sz w:val="17"/>
      <w:szCs w:val="17"/>
    </w:rPr>
  </w:style>
  <w:style w:type="paragraph" w:customStyle="1" w:styleId="latestitemsuserdescription1">
    <w:name w:val="latestitemsuserdescription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additionalinfo1">
    <w:name w:val="latestitemsuseradditionalinfo1"/>
    <w:basedOn w:val="a"/>
    <w:rsid w:val="00295B49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testitemvideo1">
    <w:name w:val="latestitemvideo1"/>
    <w:basedOn w:val="a0"/>
    <w:rsid w:val="00295B49"/>
    <w:rPr>
      <w:vanish w:val="0"/>
      <w:webHidden w:val="0"/>
      <w:specVanish w:val="0"/>
    </w:rPr>
  </w:style>
  <w:style w:type="character" w:customStyle="1" w:styleId="lccommentdate1">
    <w:name w:val="lccommentdate1"/>
    <w:basedOn w:val="a0"/>
    <w:rsid w:val="00295B49"/>
    <w:rPr>
      <w:color w:val="999999"/>
    </w:rPr>
  </w:style>
  <w:style w:type="character" w:customStyle="1" w:styleId="tclatestcommentdate1">
    <w:name w:val="tclatestcommentdate1"/>
    <w:basedOn w:val="a0"/>
    <w:rsid w:val="00295B49"/>
    <w:rPr>
      <w:color w:val="999999"/>
    </w:rPr>
  </w:style>
  <w:style w:type="character" w:customStyle="1" w:styleId="moduleitemextrafieldslabel1">
    <w:name w:val="moduleitemextrafieldslabel1"/>
    <w:basedOn w:val="a0"/>
    <w:rsid w:val="00295B49"/>
    <w:rPr>
      <w:b/>
      <w:bCs/>
      <w:vanish w:val="0"/>
      <w:webHidden w:val="0"/>
      <w:specVanish w:val="0"/>
    </w:rPr>
  </w:style>
  <w:style w:type="character" w:customStyle="1" w:styleId="moduleitemhits1">
    <w:name w:val="moduleitemhits1"/>
    <w:basedOn w:val="a0"/>
    <w:rsid w:val="00295B49"/>
  </w:style>
  <w:style w:type="paragraph" w:customStyle="1" w:styleId="ubgreeting1">
    <w:name w:val="ubgreeting1"/>
    <w:basedOn w:val="a"/>
    <w:rsid w:val="00295B49"/>
    <w:pPr>
      <w:pBdr>
        <w:bottom w:val="dotted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bname1">
    <w:name w:val="ubname1"/>
    <w:basedOn w:val="a0"/>
    <w:rsid w:val="00295B49"/>
    <w:rPr>
      <w:b/>
      <w:bCs/>
      <w:vanish w:val="0"/>
      <w:webHidden w:val="0"/>
      <w:sz w:val="21"/>
      <w:szCs w:val="21"/>
      <w:specVanish w:val="0"/>
    </w:rPr>
  </w:style>
  <w:style w:type="character" w:customStyle="1" w:styleId="bctitle1">
    <w:name w:val="bctitle1"/>
    <w:basedOn w:val="a0"/>
    <w:rsid w:val="00295B49"/>
    <w:rPr>
      <w:color w:val="999999"/>
    </w:rPr>
  </w:style>
  <w:style w:type="character" w:customStyle="1" w:styleId="bcseparator1">
    <w:name w:val="bcseparator1"/>
    <w:basedOn w:val="a0"/>
    <w:rsid w:val="00295B49"/>
    <w:rPr>
      <w:sz w:val="21"/>
      <w:szCs w:val="21"/>
    </w:rPr>
  </w:style>
  <w:style w:type="character" w:customStyle="1" w:styleId="cattitle1">
    <w:name w:val="cattitle1"/>
    <w:basedOn w:val="a0"/>
    <w:rsid w:val="00295B49"/>
  </w:style>
  <w:style w:type="paragraph" w:customStyle="1" w:styleId="image1">
    <w:name w:val="imag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1">
    <w:name w:val="readmor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1">
    <w:name w:val="articl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break1">
    <w:name w:val="pagebreak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ank1">
    <w:name w:val="blank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1">
    <w:name w:val="left1"/>
    <w:basedOn w:val="a"/>
    <w:rsid w:val="00295B4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1">
    <w:name w:val="right1"/>
    <w:basedOn w:val="a"/>
    <w:rsid w:val="00295B49"/>
    <w:pPr>
      <w:spacing w:before="100" w:beforeAutospacing="1" w:after="100" w:afterAutospacing="1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01">
    <w:name w:val="art-sidebar0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11">
    <w:name w:val="art-sidebar1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21">
    <w:name w:val="art-sidebar2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1">
    <w:name w:val="art-content-layou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-row1">
    <w:name w:val="art-content-layout-row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layout-cell1">
    <w:name w:val="art-layout-cell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caption-wrapper1">
    <w:name w:val="image-caption-wrapper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responsive-embed1">
    <w:name w:val="art-responsive-embed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eet1">
    <w:name w:val="art-sheet1"/>
    <w:basedOn w:val="a"/>
    <w:rsid w:val="00295B49"/>
    <w:pPr>
      <w:spacing w:before="100" w:beforeAutospacing="1" w:after="100" w:afterAutospacing="1" w:line="240" w:lineRule="auto"/>
      <w:ind w:left="122" w:right="12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er1">
    <w:name w:val="art-header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line1">
    <w:name w:val="art-headline1"/>
    <w:basedOn w:val="a"/>
    <w:rsid w:val="00295B49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logan1">
    <w:name w:val="art-slogan1"/>
    <w:basedOn w:val="a"/>
    <w:rsid w:val="00295B49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1">
    <w:name w:val="art-textblock1"/>
    <w:basedOn w:val="a"/>
    <w:rsid w:val="00295B49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vanish/>
      <w:color w:val="EEEEEE"/>
      <w:sz w:val="24"/>
      <w:szCs w:val="24"/>
      <w:lang w:eastAsia="ru-RU"/>
    </w:rPr>
  </w:style>
  <w:style w:type="paragraph" w:customStyle="1" w:styleId="art-textblockdiv1">
    <w:name w:val="art-textblock&gt;div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rt-shapes1">
    <w:name w:val="art-shapes&gt;*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responsive-nav1">
    <w:name w:val="responsive-nav1"/>
    <w:basedOn w:val="a"/>
    <w:rsid w:val="00295B49"/>
    <w:pPr>
      <w:spacing w:before="30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xt1">
    <w:name w:val="ex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footer-inner1">
    <w:name w:val="art-footer-inner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tablet-layout-cell1">
    <w:name w:val="responsive-tablet-layout-cell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form-form1">
    <w:name w:val="ya-site-form__form-form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1">
    <w:name w:val="ya-site-form__input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1">
    <w:name w:val="ya-site-form__search-precise1"/>
    <w:basedOn w:val="a"/>
    <w:rsid w:val="00295B49"/>
    <w:pPr>
      <w:spacing w:after="0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radio1">
    <w:name w:val="ya-site-form__search-precise__radio1"/>
    <w:basedOn w:val="a"/>
    <w:rsid w:val="00295B49"/>
    <w:pPr>
      <w:spacing w:after="0" w:line="240" w:lineRule="auto"/>
      <w:ind w:right="72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1">
    <w:name w:val="ya-site-form__gap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-i1">
    <w:name w:val="ya-site-form__gap-i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img1">
    <w:name w:val="ya-site-form__logo-img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wrap1">
    <w:name w:val="ya-site-form__logo-wrap1"/>
    <w:basedOn w:val="a"/>
    <w:rsid w:val="00295B4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1">
    <w:name w:val="ya-site-form__logo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wrap1">
    <w:name w:val="ya-site-form__search-wrap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1">
    <w:name w:val="ya-site-form__search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1">
    <w:name w:val="ya-site-form__search-input-layout1"/>
    <w:basedOn w:val="a"/>
    <w:rsid w:val="00295B4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l1">
    <w:name w:val="ya-site-form__search-input-layout-l1"/>
    <w:basedOn w:val="a"/>
    <w:rsid w:val="00295B4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r1">
    <w:name w:val="ya-site-form__search-input-layout-r1"/>
    <w:basedOn w:val="a"/>
    <w:rsid w:val="00295B4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-i1">
    <w:name w:val="ya-site-form__search-precise-i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label1">
    <w:name w:val="ya-site-form__search-precise__label1"/>
    <w:basedOn w:val="a"/>
    <w:rsid w:val="00295B49"/>
    <w:pPr>
      <w:spacing w:after="0" w:line="240" w:lineRule="auto"/>
      <w:ind w:right="96"/>
      <w:textAlignment w:val="center"/>
    </w:pPr>
    <w:rPr>
      <w:rFonts w:ascii="Times New Roman" w:eastAsia="Times New Roman" w:hAnsi="Times New Roman" w:cs="Times New Roman"/>
      <w:color w:val="FFFF00"/>
      <w:sz w:val="24"/>
      <w:szCs w:val="24"/>
      <w:lang w:eastAsia="ru-RU"/>
    </w:rPr>
  </w:style>
  <w:style w:type="paragraph" w:customStyle="1" w:styleId="ya-site-forminput-text1">
    <w:name w:val="ya-site-form__input-text1"/>
    <w:basedOn w:val="a"/>
    <w:rsid w:val="00295B49"/>
    <w:pPr>
      <w:pBdr>
        <w:top w:val="single" w:sz="6" w:space="0" w:color="7F9DB9"/>
        <w:left w:val="single" w:sz="6" w:space="0" w:color="7F9DB9"/>
        <w:bottom w:val="single" w:sz="6" w:space="0" w:color="7F9DB9"/>
        <w:right w:val="single" w:sz="6" w:space="0" w:color="7F9DB9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typehint1">
    <w:name w:val="ya-site-form__input-text_type_hin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1">
    <w:name w:val="ya-site-form__submit1"/>
    <w:basedOn w:val="a"/>
    <w:rsid w:val="00295B49"/>
    <w:pPr>
      <w:spacing w:after="0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wrap1">
    <w:name w:val="ya-site-form__arrow-wrap1"/>
    <w:basedOn w:val="a"/>
    <w:rsid w:val="00295B4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a1">
    <w:name w:val="ya-site-form__arrow-a1"/>
    <w:basedOn w:val="a"/>
    <w:rsid w:val="00295B49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wrap1">
    <w:name w:val="ya-site-form__wrap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typeimage1">
    <w:name w:val="ya-site-form__submit_type_imag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precise-i1">
    <w:name w:val="yaform__precise-i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1">
    <w:name w:val="ya-site-suggest1"/>
    <w:basedOn w:val="a"/>
    <w:rsid w:val="00295B49"/>
    <w:pPr>
      <w:spacing w:after="0" w:line="240" w:lineRule="auto"/>
      <w:ind w:right="116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popup1">
    <w:name w:val="ya-site-suggest-popup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opera-gap1">
    <w:name w:val="ya-site-suggest__opera-gap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list1">
    <w:name w:val="ya-site-suggest-list1"/>
    <w:basedOn w:val="a"/>
    <w:rsid w:val="00295B49"/>
    <w:pPr>
      <w:pBdr>
        <w:top w:val="single" w:sz="6" w:space="0" w:color="C8C8C8"/>
        <w:left w:val="single" w:sz="6" w:space="0" w:color="C8C8C8"/>
        <w:bottom w:val="single" w:sz="6" w:space="0" w:color="C8C8C8"/>
        <w:right w:val="single" w:sz="6" w:space="0" w:color="C8C8C8"/>
      </w:pBd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frame1">
    <w:name w:val="ya-site-suggest__iframe1"/>
    <w:basedOn w:val="a"/>
    <w:rsid w:val="00295B49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items1">
    <w:name w:val="ya-site-suggest-items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1">
    <w:name w:val="ya-site-suggest-elem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2">
    <w:name w:val="ya-site-suggest-elem2"/>
    <w:basedOn w:val="a"/>
    <w:rsid w:val="00295B49"/>
    <w:pPr>
      <w:shd w:val="clear" w:color="auto" w:fill="FEF6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tatehover1">
    <w:name w:val="ya-site-suggest-elem_state_hover1"/>
    <w:basedOn w:val="a"/>
    <w:rsid w:val="00295B49"/>
    <w:pPr>
      <w:shd w:val="clear" w:color="auto" w:fill="FEF6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nav1">
    <w:name w:val="ya-site-suggest-elem_nav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translate1">
    <w:name w:val="ya-site-suggest-elem_translat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link1">
    <w:name w:val="ya-site-suggest__link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A3DC1"/>
      <w:sz w:val="24"/>
      <w:szCs w:val="24"/>
      <w:u w:val="single"/>
      <w:lang w:eastAsia="ru-RU"/>
    </w:rPr>
  </w:style>
  <w:style w:type="paragraph" w:customStyle="1" w:styleId="ya-site-suggestlink2">
    <w:name w:val="ya-site-suggest__link2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ya-site-suggestinfo1">
    <w:name w:val="ya-site-suggest__info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666666"/>
      <w:sz w:val="24"/>
      <w:szCs w:val="24"/>
      <w:lang w:eastAsia="ru-RU"/>
    </w:rPr>
  </w:style>
  <w:style w:type="paragraph" w:customStyle="1" w:styleId="ya-site-suggest-elemselected1">
    <w:name w:val="ya-site-suggest-elem_selected1"/>
    <w:basedOn w:val="a"/>
    <w:rsid w:val="00295B49"/>
    <w:pPr>
      <w:shd w:val="clear" w:color="auto" w:fill="FDEDA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fact1">
    <w:name w:val="ya-site-suggest__fac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ya-site-suggesthighlight1">
    <w:name w:val="ya-site-suggest__highligh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itemtextresizertitle">
    <w:name w:val="itemtextresizertitle"/>
    <w:basedOn w:val="a0"/>
    <w:rsid w:val="00295B49"/>
  </w:style>
  <w:style w:type="numbering" w:customStyle="1" w:styleId="210">
    <w:name w:val="Нет списка21"/>
    <w:next w:val="a2"/>
    <w:uiPriority w:val="99"/>
    <w:semiHidden/>
    <w:unhideWhenUsed/>
    <w:rsid w:val="00295B49"/>
  </w:style>
  <w:style w:type="paragraph" w:customStyle="1" w:styleId="211">
    <w:name w:val="Основной текст с отступом 21"/>
    <w:basedOn w:val="a"/>
    <w:rsid w:val="00295B49"/>
    <w:pPr>
      <w:widowControl w:val="0"/>
      <w:suppressAutoHyphens/>
      <w:spacing w:after="0" w:line="240" w:lineRule="auto"/>
      <w:ind w:firstLine="706"/>
      <w:jc w:val="both"/>
    </w:pPr>
    <w:rPr>
      <w:rFonts w:ascii="Arial" w:eastAsia="Arial Unicode MS" w:hAnsi="Arial" w:cs="Times New Roman"/>
      <w:kern w:val="2"/>
      <w:sz w:val="28"/>
      <w:szCs w:val="24"/>
      <w:lang w:eastAsia="ar-SA"/>
    </w:rPr>
  </w:style>
  <w:style w:type="table" w:customStyle="1" w:styleId="37">
    <w:name w:val="Сетка таблицы3"/>
    <w:basedOn w:val="a1"/>
    <w:next w:val="af"/>
    <w:uiPriority w:val="59"/>
    <w:rsid w:val="00295B4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azdel">
    <w:name w:val="razdel"/>
    <w:basedOn w:val="a"/>
    <w:rsid w:val="00762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rsid w:val="00762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dzag">
    <w:name w:val="podzag"/>
    <w:basedOn w:val="a"/>
    <w:rsid w:val="00762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8">
    <w:name w:val="Заголовок 3+"/>
    <w:basedOn w:val="a"/>
    <w:rsid w:val="007623C9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95B4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95B49"/>
    <w:pPr>
      <w:keepNext/>
      <w:keepLines/>
      <w:suppressAutoHyphen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3">
    <w:name w:val="heading 3"/>
    <w:basedOn w:val="a"/>
    <w:next w:val="a"/>
    <w:link w:val="30"/>
    <w:uiPriority w:val="9"/>
    <w:qFormat/>
    <w:rsid w:val="00295B49"/>
    <w:pPr>
      <w:keepNext/>
      <w:spacing w:before="240" w:after="60" w:line="240" w:lineRule="auto"/>
      <w:outlineLvl w:val="2"/>
    </w:pPr>
    <w:rPr>
      <w:rFonts w:ascii="Tahoma" w:eastAsia="Times New Roman" w:hAnsi="Tahoma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295B49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295B49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295B4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295B4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5B4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95B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numbering" w:customStyle="1" w:styleId="11">
    <w:name w:val="Нет списка1"/>
    <w:next w:val="a2"/>
    <w:semiHidden/>
    <w:unhideWhenUsed/>
    <w:rsid w:val="00295B49"/>
  </w:style>
  <w:style w:type="paragraph" w:styleId="a5">
    <w:name w:val="Body Text"/>
    <w:basedOn w:val="a"/>
    <w:link w:val="a6"/>
    <w:unhideWhenUsed/>
    <w:rsid w:val="00295B49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rsid w:val="00295B4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header"/>
    <w:basedOn w:val="a"/>
    <w:link w:val="12"/>
    <w:unhideWhenUsed/>
    <w:rsid w:val="00295B49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Верхний колонтитул Знак"/>
    <w:basedOn w:val="a0"/>
    <w:rsid w:val="00295B49"/>
  </w:style>
  <w:style w:type="paragraph" w:styleId="a9">
    <w:name w:val="footer"/>
    <w:basedOn w:val="a"/>
    <w:link w:val="13"/>
    <w:unhideWhenUsed/>
    <w:rsid w:val="00295B49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Нижний колонтитул Знак"/>
    <w:basedOn w:val="a0"/>
    <w:rsid w:val="00295B49"/>
  </w:style>
  <w:style w:type="paragraph" w:styleId="ab">
    <w:name w:val="List"/>
    <w:basedOn w:val="a5"/>
    <w:unhideWhenUsed/>
    <w:rsid w:val="00295B49"/>
    <w:rPr>
      <w:rFonts w:cs="Tahoma"/>
    </w:rPr>
  </w:style>
  <w:style w:type="paragraph" w:customStyle="1" w:styleId="ac">
    <w:name w:val="Заголовок"/>
    <w:basedOn w:val="a"/>
    <w:next w:val="a5"/>
    <w:rsid w:val="00295B49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41">
    <w:name w:val="Название4"/>
    <w:basedOn w:val="a"/>
    <w:rsid w:val="00295B49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42">
    <w:name w:val="Указатель4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31">
    <w:name w:val="Название3"/>
    <w:basedOn w:val="a"/>
    <w:rsid w:val="00295B49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32">
    <w:name w:val="Указатель3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21">
    <w:name w:val="Название2"/>
    <w:basedOn w:val="a"/>
    <w:rsid w:val="00295B49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22">
    <w:name w:val="Указатель2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14">
    <w:name w:val="Название1"/>
    <w:basedOn w:val="a"/>
    <w:rsid w:val="00295B49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5">
    <w:name w:val="Указатель1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ad">
    <w:name w:val="Содержимое таблицы"/>
    <w:basedOn w:val="a"/>
    <w:rsid w:val="00295B49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e">
    <w:name w:val="Заголовок таблицы"/>
    <w:basedOn w:val="ad"/>
    <w:rsid w:val="00295B49"/>
    <w:pPr>
      <w:jc w:val="center"/>
    </w:pPr>
    <w:rPr>
      <w:b/>
      <w:bCs/>
    </w:rPr>
  </w:style>
  <w:style w:type="character" w:customStyle="1" w:styleId="43">
    <w:name w:val="Основной шрифт абзаца4"/>
    <w:rsid w:val="00295B49"/>
  </w:style>
  <w:style w:type="character" w:customStyle="1" w:styleId="33">
    <w:name w:val="Основной шрифт абзаца3"/>
    <w:rsid w:val="00295B49"/>
  </w:style>
  <w:style w:type="character" w:customStyle="1" w:styleId="23">
    <w:name w:val="Основной шрифт абзаца2"/>
    <w:rsid w:val="00295B49"/>
  </w:style>
  <w:style w:type="character" w:customStyle="1" w:styleId="16">
    <w:name w:val="Основной шрифт абзаца1"/>
    <w:rsid w:val="00295B49"/>
  </w:style>
  <w:style w:type="character" w:customStyle="1" w:styleId="12">
    <w:name w:val="Верхний колонтитул Знак1"/>
    <w:basedOn w:val="a0"/>
    <w:link w:val="a7"/>
    <w:semiHidden/>
    <w:locked/>
    <w:rsid w:val="00295B4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3">
    <w:name w:val="Нижний колонтитул Знак1"/>
    <w:basedOn w:val="a0"/>
    <w:link w:val="a9"/>
    <w:semiHidden/>
    <w:locked/>
    <w:rsid w:val="00295B49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f">
    <w:name w:val="Table Grid"/>
    <w:basedOn w:val="a1"/>
    <w:uiPriority w:val="59"/>
    <w:rsid w:val="00295B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satz-Standardschriftart">
    <w:name w:val="Absatz-Standardschriftart"/>
    <w:rsid w:val="00295B49"/>
  </w:style>
  <w:style w:type="character" w:customStyle="1" w:styleId="WW8Num7z0">
    <w:name w:val="WW8Num7z0"/>
    <w:rsid w:val="00295B49"/>
    <w:rPr>
      <w:rFonts w:ascii="Symbol" w:hAnsi="Symbol"/>
    </w:rPr>
  </w:style>
  <w:style w:type="character" w:customStyle="1" w:styleId="WW8Num3z0">
    <w:name w:val="WW8Num3z0"/>
    <w:rsid w:val="00295B49"/>
    <w:rPr>
      <w:rFonts w:ascii="Symbol" w:hAnsi="Symbol"/>
    </w:rPr>
  </w:style>
  <w:style w:type="character" w:customStyle="1" w:styleId="WW8Num9z0">
    <w:name w:val="WW8Num9z0"/>
    <w:rsid w:val="00295B49"/>
    <w:rPr>
      <w:rFonts w:ascii="Symbol" w:hAnsi="Symbol"/>
    </w:rPr>
  </w:style>
  <w:style w:type="character" w:customStyle="1" w:styleId="WW8Num8z0">
    <w:name w:val="WW8Num8z0"/>
    <w:rsid w:val="00295B49"/>
    <w:rPr>
      <w:rFonts w:ascii="Symbol" w:hAnsi="Symbol"/>
    </w:rPr>
  </w:style>
  <w:style w:type="character" w:customStyle="1" w:styleId="WW8Num5z0">
    <w:name w:val="WW8Num5z0"/>
    <w:rsid w:val="00295B49"/>
    <w:rPr>
      <w:rFonts w:ascii="Symbol" w:hAnsi="Symbol"/>
    </w:rPr>
  </w:style>
  <w:style w:type="character" w:customStyle="1" w:styleId="WW8Num4z0">
    <w:name w:val="WW8Num4z0"/>
    <w:rsid w:val="00295B49"/>
    <w:rPr>
      <w:rFonts w:ascii="Symbol" w:hAnsi="Symbol"/>
    </w:rPr>
  </w:style>
  <w:style w:type="character" w:customStyle="1" w:styleId="WW8Num10z0">
    <w:name w:val="WW8Num10z0"/>
    <w:rsid w:val="00295B49"/>
    <w:rPr>
      <w:rFonts w:ascii="Symbol" w:hAnsi="Symbol"/>
    </w:rPr>
  </w:style>
  <w:style w:type="character" w:customStyle="1" w:styleId="WW8Num2z0">
    <w:name w:val="WW8Num2z0"/>
    <w:rsid w:val="00295B49"/>
    <w:rPr>
      <w:rFonts w:ascii="Symbol" w:hAnsi="Symbol"/>
    </w:rPr>
  </w:style>
  <w:style w:type="character" w:customStyle="1" w:styleId="WW8Num11z0">
    <w:name w:val="WW8Num11z0"/>
    <w:rsid w:val="00295B49"/>
    <w:rPr>
      <w:rFonts w:ascii="Symbol" w:hAnsi="Symbol"/>
    </w:rPr>
  </w:style>
  <w:style w:type="character" w:customStyle="1" w:styleId="WW8Num6z0">
    <w:name w:val="WW8Num6z0"/>
    <w:rsid w:val="00295B49"/>
    <w:rPr>
      <w:rFonts w:ascii="Symbol" w:hAnsi="Symbol"/>
    </w:rPr>
  </w:style>
  <w:style w:type="paragraph" w:styleId="af0">
    <w:name w:val="No Spacing"/>
    <w:link w:val="af1"/>
    <w:uiPriority w:val="1"/>
    <w:qFormat/>
    <w:rsid w:val="00295B49"/>
    <w:pPr>
      <w:suppressAutoHyphens/>
      <w:spacing w:after="0" w:line="240" w:lineRule="auto"/>
    </w:pPr>
    <w:rPr>
      <w:rFonts w:ascii="Calibri" w:eastAsia="Arial" w:hAnsi="Calibri" w:cs="Times New Roman"/>
      <w:lang w:eastAsia="ar-SA"/>
    </w:rPr>
  </w:style>
  <w:style w:type="paragraph" w:styleId="af2">
    <w:name w:val="List Paragraph"/>
    <w:basedOn w:val="a"/>
    <w:uiPriority w:val="99"/>
    <w:qFormat/>
    <w:rsid w:val="00295B49"/>
    <w:pPr>
      <w:ind w:left="720"/>
      <w:contextualSpacing/>
    </w:pPr>
  </w:style>
  <w:style w:type="numbering" w:customStyle="1" w:styleId="24">
    <w:name w:val="Нет списка2"/>
    <w:next w:val="a2"/>
    <w:uiPriority w:val="99"/>
    <w:semiHidden/>
    <w:unhideWhenUsed/>
    <w:rsid w:val="00295B49"/>
  </w:style>
  <w:style w:type="table" w:customStyle="1" w:styleId="17">
    <w:name w:val="Сетка таблицы1"/>
    <w:basedOn w:val="a1"/>
    <w:next w:val="af"/>
    <w:uiPriority w:val="59"/>
    <w:rsid w:val="00295B49"/>
    <w:pPr>
      <w:spacing w:after="0" w:line="240" w:lineRule="auto"/>
    </w:pPr>
    <w:rPr>
      <w:rFonts w:ascii="Calibri" w:eastAsia="Calibri" w:hAnsi="Calibri" w:cs="Raavi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Body Text Indent"/>
    <w:basedOn w:val="a"/>
    <w:link w:val="af4"/>
    <w:unhideWhenUsed/>
    <w:rsid w:val="00295B49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295B4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Без интервала Знак"/>
    <w:basedOn w:val="a0"/>
    <w:link w:val="af0"/>
    <w:uiPriority w:val="1"/>
    <w:rsid w:val="00295B49"/>
    <w:rPr>
      <w:rFonts w:ascii="Calibri" w:eastAsia="Arial" w:hAnsi="Calibri" w:cs="Times New Roman"/>
      <w:lang w:eastAsia="ar-SA"/>
    </w:rPr>
  </w:style>
  <w:style w:type="paragraph" w:customStyle="1" w:styleId="Style6">
    <w:name w:val="Style6"/>
    <w:basedOn w:val="a"/>
    <w:uiPriority w:val="99"/>
    <w:rsid w:val="00295B49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295B49"/>
    <w:rPr>
      <w:rFonts w:ascii="Times New Roman" w:hAnsi="Times New Roman" w:cs="Times New Roman"/>
      <w:sz w:val="20"/>
      <w:szCs w:val="20"/>
    </w:rPr>
  </w:style>
  <w:style w:type="character" w:customStyle="1" w:styleId="FontStyle18">
    <w:name w:val="Font Style18"/>
    <w:basedOn w:val="a0"/>
    <w:uiPriority w:val="99"/>
    <w:rsid w:val="00295B49"/>
    <w:rPr>
      <w:rFonts w:ascii="Times New Roman" w:hAnsi="Times New Roman" w:cs="Times New Roman"/>
      <w:sz w:val="20"/>
      <w:szCs w:val="20"/>
    </w:rPr>
  </w:style>
  <w:style w:type="paragraph" w:customStyle="1" w:styleId="af5">
    <w:name w:val="Стиль"/>
    <w:rsid w:val="00295B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Абзац списка1"/>
    <w:basedOn w:val="a"/>
    <w:rsid w:val="00295B49"/>
    <w:pPr>
      <w:spacing w:line="240" w:lineRule="auto"/>
      <w:ind w:left="720" w:firstLine="709"/>
      <w:jc w:val="both"/>
    </w:pPr>
    <w:rPr>
      <w:rFonts w:ascii="Calibri" w:eastAsia="Calibri" w:hAnsi="Calibri" w:cs="Times New Roman"/>
      <w:lang w:eastAsia="ru-RU"/>
    </w:rPr>
  </w:style>
  <w:style w:type="character" w:customStyle="1" w:styleId="19">
    <w:name w:val="Заголовок №1_"/>
    <w:link w:val="1a"/>
    <w:locked/>
    <w:rsid w:val="00295B49"/>
    <w:rPr>
      <w:rFonts w:ascii="Times New Roman" w:hAnsi="Times New Roman"/>
      <w:b/>
      <w:bCs/>
      <w:sz w:val="30"/>
      <w:szCs w:val="30"/>
      <w:shd w:val="clear" w:color="auto" w:fill="FFFFFF"/>
    </w:rPr>
  </w:style>
  <w:style w:type="paragraph" w:customStyle="1" w:styleId="1a">
    <w:name w:val="Заголовок №1"/>
    <w:basedOn w:val="a"/>
    <w:link w:val="19"/>
    <w:rsid w:val="00295B49"/>
    <w:pPr>
      <w:widowControl w:val="0"/>
      <w:shd w:val="clear" w:color="auto" w:fill="FFFFFF"/>
      <w:spacing w:after="720" w:line="0" w:lineRule="atLeast"/>
      <w:jc w:val="center"/>
      <w:outlineLvl w:val="0"/>
    </w:pPr>
    <w:rPr>
      <w:rFonts w:ascii="Times New Roman" w:hAnsi="Times New Roman"/>
      <w:b/>
      <w:bCs/>
      <w:sz w:val="30"/>
      <w:szCs w:val="30"/>
    </w:rPr>
  </w:style>
  <w:style w:type="character" w:customStyle="1" w:styleId="af6">
    <w:name w:val="Основной текст_"/>
    <w:link w:val="1b"/>
    <w:locked/>
    <w:rsid w:val="00295B49"/>
    <w:rPr>
      <w:rFonts w:ascii="Times New Roman" w:hAnsi="Times New Roman"/>
      <w:shd w:val="clear" w:color="auto" w:fill="FFFFFF"/>
    </w:rPr>
  </w:style>
  <w:style w:type="paragraph" w:customStyle="1" w:styleId="1b">
    <w:name w:val="Основной текст1"/>
    <w:basedOn w:val="a"/>
    <w:link w:val="af6"/>
    <w:rsid w:val="00295B49"/>
    <w:pPr>
      <w:widowControl w:val="0"/>
      <w:shd w:val="clear" w:color="auto" w:fill="FFFFFF"/>
      <w:spacing w:before="720" w:after="0" w:line="254" w:lineRule="exact"/>
    </w:pPr>
    <w:rPr>
      <w:rFonts w:ascii="Times New Roman" w:hAnsi="Times New Roman"/>
    </w:rPr>
  </w:style>
  <w:style w:type="character" w:customStyle="1" w:styleId="25">
    <w:name w:val="Основной текст (2)_"/>
    <w:link w:val="26"/>
    <w:locked/>
    <w:rsid w:val="00295B49"/>
    <w:rPr>
      <w:rFonts w:ascii="Times New Roman" w:hAnsi="Times New Roman"/>
      <w:b/>
      <w:bCs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295B49"/>
    <w:pPr>
      <w:widowControl w:val="0"/>
      <w:shd w:val="clear" w:color="auto" w:fill="FFFFFF"/>
      <w:spacing w:after="0" w:line="274" w:lineRule="exact"/>
    </w:pPr>
    <w:rPr>
      <w:rFonts w:ascii="Times New Roman" w:hAnsi="Times New Roman"/>
      <w:b/>
      <w:bCs/>
    </w:rPr>
  </w:style>
  <w:style w:type="character" w:customStyle="1" w:styleId="af7">
    <w:name w:val="Основной текст + Полужирный"/>
    <w:rsid w:val="00295B49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Default">
    <w:name w:val="Default"/>
    <w:rsid w:val="00295B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295B4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rsid w:val="00295B49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95B49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295B4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295B4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295B4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note text"/>
    <w:basedOn w:val="a"/>
    <w:link w:val="af9"/>
    <w:semiHidden/>
    <w:rsid w:val="00295B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Текст сноски Знак"/>
    <w:basedOn w:val="a0"/>
    <w:link w:val="af8"/>
    <w:semiHidden/>
    <w:rsid w:val="00295B4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a">
    <w:name w:val="footnote reference"/>
    <w:basedOn w:val="a0"/>
    <w:semiHidden/>
    <w:rsid w:val="00295B49"/>
    <w:rPr>
      <w:vertAlign w:val="superscript"/>
    </w:rPr>
  </w:style>
  <w:style w:type="paragraph" w:styleId="afb">
    <w:name w:val="Normal (Web)"/>
    <w:basedOn w:val="a"/>
    <w:uiPriority w:val="99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Hyperlink"/>
    <w:basedOn w:val="a0"/>
    <w:uiPriority w:val="99"/>
    <w:rsid w:val="00295B49"/>
    <w:rPr>
      <w:color w:val="0000FF"/>
      <w:u w:val="single"/>
    </w:rPr>
  </w:style>
  <w:style w:type="table" w:customStyle="1" w:styleId="27">
    <w:name w:val="Сетка таблицы2"/>
    <w:basedOn w:val="a1"/>
    <w:next w:val="af"/>
    <w:rsid w:val="00295B4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d">
    <w:name w:val="Title"/>
    <w:basedOn w:val="a"/>
    <w:next w:val="a"/>
    <w:link w:val="afe"/>
    <w:qFormat/>
    <w:rsid w:val="00295B49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e">
    <w:name w:val="Название Знак"/>
    <w:basedOn w:val="a0"/>
    <w:link w:val="afd"/>
    <w:rsid w:val="00295B49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f">
    <w:name w:val="Схема документа Знак"/>
    <w:basedOn w:val="a0"/>
    <w:link w:val="aff0"/>
    <w:semiHidden/>
    <w:rsid w:val="00295B49"/>
    <w:rPr>
      <w:rFonts w:ascii="Tahoma" w:hAnsi="Tahoma"/>
      <w:shd w:val="clear" w:color="auto" w:fill="000080"/>
    </w:rPr>
  </w:style>
  <w:style w:type="paragraph" w:styleId="aff0">
    <w:name w:val="Document Map"/>
    <w:basedOn w:val="a"/>
    <w:link w:val="aff"/>
    <w:semiHidden/>
    <w:rsid w:val="00295B49"/>
    <w:pPr>
      <w:shd w:val="clear" w:color="auto" w:fill="000080"/>
      <w:spacing w:after="0" w:line="240" w:lineRule="auto"/>
    </w:pPr>
    <w:rPr>
      <w:rFonts w:ascii="Tahoma" w:hAnsi="Tahoma"/>
      <w:shd w:val="clear" w:color="auto" w:fill="000080"/>
    </w:rPr>
  </w:style>
  <w:style w:type="character" w:customStyle="1" w:styleId="1c">
    <w:name w:val="Схема документа Знак1"/>
    <w:basedOn w:val="a0"/>
    <w:uiPriority w:val="99"/>
    <w:semiHidden/>
    <w:rsid w:val="00295B49"/>
    <w:rPr>
      <w:rFonts w:ascii="Tahoma" w:hAnsi="Tahoma" w:cs="Tahoma"/>
      <w:sz w:val="16"/>
      <w:szCs w:val="16"/>
    </w:rPr>
  </w:style>
  <w:style w:type="character" w:styleId="aff1">
    <w:name w:val="Strong"/>
    <w:basedOn w:val="a0"/>
    <w:uiPriority w:val="22"/>
    <w:qFormat/>
    <w:rsid w:val="00295B49"/>
    <w:rPr>
      <w:b/>
      <w:bCs/>
    </w:rPr>
  </w:style>
  <w:style w:type="paragraph" w:styleId="28">
    <w:name w:val="Body Text Indent 2"/>
    <w:basedOn w:val="a"/>
    <w:link w:val="29"/>
    <w:rsid w:val="00295B49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9">
    <w:name w:val="Основной текст с отступом 2 Знак"/>
    <w:basedOn w:val="a0"/>
    <w:link w:val="28"/>
    <w:rsid w:val="00295B4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ff2">
    <w:name w:val="page number"/>
    <w:basedOn w:val="a0"/>
    <w:rsid w:val="00295B49"/>
  </w:style>
  <w:style w:type="paragraph" w:customStyle="1" w:styleId="aff3">
    <w:name w:val="Знак"/>
    <w:basedOn w:val="a"/>
    <w:rsid w:val="00295B4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spelle">
    <w:name w:val="spelle"/>
    <w:basedOn w:val="a0"/>
    <w:rsid w:val="00295B49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295B4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uiPriority w:val="99"/>
    <w:rsid w:val="00295B49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295B49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uiPriority w:val="99"/>
    <w:rsid w:val="00295B49"/>
  </w:style>
  <w:style w:type="character" w:styleId="aff4">
    <w:name w:val="Emphasis"/>
    <w:basedOn w:val="a0"/>
    <w:qFormat/>
    <w:rsid w:val="00295B49"/>
    <w:rPr>
      <w:i/>
      <w:iCs/>
    </w:rPr>
  </w:style>
  <w:style w:type="paragraph" w:styleId="2a">
    <w:name w:val="Body Text 2"/>
    <w:basedOn w:val="a"/>
    <w:link w:val="2b"/>
    <w:rsid w:val="00295B4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">
    <w:name w:val="Основной текст 2 Знак"/>
    <w:basedOn w:val="a0"/>
    <w:link w:val="2a"/>
    <w:rsid w:val="00295B4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95B49"/>
  </w:style>
  <w:style w:type="character" w:customStyle="1" w:styleId="c2">
    <w:name w:val="c2"/>
    <w:basedOn w:val="a0"/>
    <w:rsid w:val="00295B49"/>
  </w:style>
  <w:style w:type="character" w:customStyle="1" w:styleId="c42">
    <w:name w:val="c42"/>
    <w:basedOn w:val="a0"/>
    <w:rsid w:val="00295B49"/>
  </w:style>
  <w:style w:type="paragraph" w:customStyle="1" w:styleId="c36">
    <w:name w:val="c36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95B49"/>
  </w:style>
  <w:style w:type="character" w:customStyle="1" w:styleId="c8">
    <w:name w:val="c8"/>
    <w:basedOn w:val="a0"/>
    <w:rsid w:val="00295B49"/>
  </w:style>
  <w:style w:type="paragraph" w:customStyle="1" w:styleId="c20">
    <w:name w:val="c20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295B4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0"/>
    <w:link w:val="34"/>
    <w:rsid w:val="00295B4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295B49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customStyle="1" w:styleId="c15c0">
    <w:name w:val="c15 c0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6">
    <w:name w:val="Нет списка3"/>
    <w:next w:val="a2"/>
    <w:uiPriority w:val="99"/>
    <w:semiHidden/>
    <w:unhideWhenUsed/>
    <w:rsid w:val="00295B49"/>
  </w:style>
  <w:style w:type="paragraph" w:customStyle="1" w:styleId="Style1">
    <w:name w:val="Style1"/>
    <w:basedOn w:val="a"/>
    <w:rsid w:val="00295B49"/>
    <w:pPr>
      <w:widowControl w:val="0"/>
      <w:autoSpaceDE w:val="0"/>
      <w:autoSpaceDN w:val="0"/>
      <w:adjustRightInd w:val="0"/>
      <w:spacing w:after="0" w:line="278" w:lineRule="exact"/>
      <w:jc w:val="right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295B49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rsid w:val="00295B49"/>
    <w:pPr>
      <w:spacing w:before="100" w:beforeAutospacing="1" w:after="100" w:afterAutospacing="1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295B49"/>
  </w:style>
  <w:style w:type="character" w:styleId="aff5">
    <w:name w:val="FollowedHyperlink"/>
    <w:basedOn w:val="a0"/>
    <w:uiPriority w:val="99"/>
    <w:semiHidden/>
    <w:unhideWhenUsed/>
    <w:rsid w:val="00295B49"/>
    <w:rPr>
      <w:color w:val="800080"/>
      <w:u w:val="single"/>
    </w:rPr>
  </w:style>
  <w:style w:type="paragraph" w:customStyle="1" w:styleId="itemcommentsformnotes">
    <w:name w:val="itemcommentsformnotes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description">
    <w:name w:val="latestitemsuserdescription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additionalinfo">
    <w:name w:val="latestitemsuseradditionalinfo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bgreeting">
    <w:name w:val="ubgreetin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">
    <w:name w:val="sbox-b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">
    <w:name w:val="sbox-bg-n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e">
    <w:name w:val="sbox-bg-n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e">
    <w:name w:val="sbox-bg-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e">
    <w:name w:val="sbox-bg-s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">
    <w:name w:val="sbox-bg-s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sw">
    <w:name w:val="sbox-bg-sw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w">
    <w:name w:val="sbox-bg-w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box-bg-nw">
    <w:name w:val="sbox-bg-nw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2padding">
    <w:name w:val="k2paddin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r">
    <w:name w:val="clr"/>
    <w:basedOn w:val="a"/>
    <w:rsid w:val="00295B49"/>
    <w:pPr>
      <w:spacing w:after="0" w:line="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ven">
    <w:name w:val="even"/>
    <w:basedOn w:val="a"/>
    <w:rsid w:val="00295B49"/>
    <w:pPr>
      <w:pBdr>
        <w:bottom w:val="dotted" w:sz="6" w:space="2" w:color="CCCCCC"/>
      </w:pBdr>
      <w:shd w:val="clear" w:color="auto" w:fill="FFFF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dd">
    <w:name w:val="odd"/>
    <w:basedOn w:val="a"/>
    <w:rsid w:val="00295B49"/>
    <w:pPr>
      <w:pBdr>
        <w:bottom w:val="dotted" w:sz="6" w:space="2" w:color="CCCCCC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ratingform">
    <w:name w:val="itemratingform"/>
    <w:basedOn w:val="a"/>
    <w:rsid w:val="00295B49"/>
    <w:pPr>
      <w:spacing w:before="100" w:beforeAutospacing="1" w:after="100" w:afterAutospacing="1" w:line="375" w:lineRule="atLeas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ratinglog">
    <w:name w:val="itemratinglog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itemratinglist">
    <w:name w:val="itemratinglist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mallerfontsize">
    <w:name w:val="smallerfontsiz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rgerfontsize">
    <w:name w:val="largerfontsize"/>
    <w:basedOn w:val="a"/>
    <w:rsid w:val="00295B49"/>
    <w:pPr>
      <w:spacing w:before="100" w:beforeAutospacing="1" w:after="100" w:afterAutospacing="1" w:line="336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clearlist">
    <w:name w:val="clearlis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lastitem">
    <w:name w:val="lastitem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ystem-unpublished">
    <w:name w:val="system-unpublished"/>
    <w:basedOn w:val="a"/>
    <w:rsid w:val="00295B49"/>
    <w:pPr>
      <w:pBdr>
        <w:top w:val="single" w:sz="24" w:space="0" w:color="C4D3DF"/>
        <w:bottom w:val="single" w:sz="24" w:space="0" w:color="C4D3DF"/>
      </w:pBdr>
      <w:shd w:val="clear" w:color="auto" w:fill="E8ED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fulltext-float-right">
    <w:name w:val="img-fulltext-float-right"/>
    <w:basedOn w:val="a"/>
    <w:rsid w:val="00295B49"/>
    <w:pPr>
      <w:spacing w:before="100" w:beforeAutospacing="1" w:after="150" w:line="240" w:lineRule="auto"/>
      <w:ind w:lef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fulltext-float-left">
    <w:name w:val="img-fulltext-float-left"/>
    <w:basedOn w:val="a"/>
    <w:rsid w:val="00295B49"/>
    <w:pPr>
      <w:spacing w:before="100" w:beforeAutospacing="1" w:after="150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intro-float-right">
    <w:name w:val="img-intro-float-right"/>
    <w:basedOn w:val="a"/>
    <w:rsid w:val="00295B49"/>
    <w:pPr>
      <w:spacing w:before="100" w:beforeAutospacing="1" w:after="75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g-intro-float-left">
    <w:name w:val="img-intro-float-left"/>
    <w:basedOn w:val="a"/>
    <w:rsid w:val="00295B49"/>
    <w:pPr>
      <w:spacing w:before="100" w:beforeAutospacing="1" w:after="75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valid">
    <w:name w:val="invalid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2-left">
    <w:name w:val="button2-left"/>
    <w:basedOn w:val="a"/>
    <w:rsid w:val="00295B49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2-right">
    <w:name w:val="button2-right"/>
    <w:basedOn w:val="a"/>
    <w:rsid w:val="00295B49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currentrating">
    <w:name w:val="itemcurrentratin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">
    <w:name w:val="imag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">
    <w:name w:val="readmor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">
    <w:name w:val="articl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break">
    <w:name w:val="pagebreak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ank">
    <w:name w:val="blank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">
    <w:name w:val="lef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">
    <w:name w:val="righ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">
    <w:name w:val="art-content-layou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-row">
    <w:name w:val="art-content-layout-row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layout-cell">
    <w:name w:val="art-layout-cel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caption-wrapper">
    <w:name w:val="image-caption-wrappe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responsive-embed">
    <w:name w:val="art-responsive-embed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er">
    <w:name w:val="art-heade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nav">
    <w:name w:val="responsive-nav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footer-inner">
    <w:name w:val="art-footer-inne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logloading">
    <w:name w:val="formlogloadin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apes">
    <w:name w:val="art-shapes&gt;*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">
    <w:name w:val="art-textblock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div">
    <w:name w:val="art-textblock&gt;div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form-form">
    <w:name w:val="ya-site-form__form-form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">
    <w:name w:val="ya-site-form__inpu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">
    <w:name w:val="ya-site-form__search-precis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radio">
    <w:name w:val="ya-site-form__search-precise__radio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">
    <w:name w:val="ya-site-form__g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-i">
    <w:name w:val="ya-site-form__gap-i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img">
    <w:name w:val="ya-site-form__logo-img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wrap">
    <w:name w:val="ya-site-form__logo-wr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">
    <w:name w:val="ya-site-form__logo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wrap">
    <w:name w:val="ya-site-form__search-wr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">
    <w:name w:val="ya-site-form__search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">
    <w:name w:val="ya-site-form__search-input-layou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l">
    <w:name w:val="ya-site-form__search-input-layout-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r">
    <w:name w:val="ya-site-form__search-input-layout-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-i">
    <w:name w:val="ya-site-form__search-precise-i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label">
    <w:name w:val="ya-site-form__search-precise__labe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">
    <w:name w:val="ya-site-form__input-tex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typehint">
    <w:name w:val="ya-site-form__input-text_type_hin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">
    <w:name w:val="ya-site-form__submi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wrap">
    <w:name w:val="ya-site-form__arrow-wr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a">
    <w:name w:val="ya-site-form__arrow-a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wrap">
    <w:name w:val="ya-site-form__wr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typeimage">
    <w:name w:val="ya-site-form__submit_type_imag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">
    <w:name w:val="ya-site-sugges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popup">
    <w:name w:val="ya-site-suggest-popu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opera-gap">
    <w:name w:val="ya-site-suggest__opera-gap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list">
    <w:name w:val="ya-site-suggest-lis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frame">
    <w:name w:val="ya-site-suggest__ifram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items">
    <w:name w:val="ya-site-suggest-items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">
    <w:name w:val="ya-site-suggest-elem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elected">
    <w:name w:val="ya-site-suggest-elem_selected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fact">
    <w:name w:val="ya-site-suggest__fac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highlight">
    <w:name w:val="ya-site-suggest__highligh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tatehover">
    <w:name w:val="ya-site-suggest-elem_state_hover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nav">
    <w:name w:val="ya-site-suggest-elem_nav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translate">
    <w:name w:val="ya-site-suggest-elem_translat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link">
    <w:name w:val="ya-site-suggest__link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nfo">
    <w:name w:val="ya-site-suggest__info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captchaimagecell">
    <w:name w:val="recaptcha_image_cel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eet">
    <w:name w:val="art-shee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tablet-layout-cell">
    <w:name w:val="responsive-tablet-layout-cell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0">
    <w:name w:val="art-sidebar0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1">
    <w:name w:val="art-sidebar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2">
    <w:name w:val="art-sidebar2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line">
    <w:name w:val="art-headline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logan">
    <w:name w:val="art-slogan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xt">
    <w:name w:val="ext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precise-i">
    <w:name w:val="yaform__precise-i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iteroot">
    <w:name w:val="siteroot"/>
    <w:basedOn w:val="a0"/>
    <w:rsid w:val="00295B49"/>
    <w:rPr>
      <w:vanish/>
      <w:webHidden w:val="0"/>
      <w:specVanish w:val="0"/>
    </w:rPr>
  </w:style>
  <w:style w:type="character" w:customStyle="1" w:styleId="itemeditlink">
    <w:name w:val="itemeditlink"/>
    <w:basedOn w:val="a0"/>
    <w:rsid w:val="00295B49"/>
    <w:rPr>
      <w:vanish w:val="0"/>
      <w:webHidden w:val="0"/>
      <w:specVanish w:val="0"/>
    </w:rPr>
  </w:style>
  <w:style w:type="character" w:customStyle="1" w:styleId="itemimage">
    <w:name w:val="itemimage"/>
    <w:basedOn w:val="a0"/>
    <w:rsid w:val="00295B49"/>
    <w:rPr>
      <w:vanish w:val="0"/>
      <w:webHidden w:val="0"/>
      <w:specVanish w:val="0"/>
    </w:rPr>
  </w:style>
  <w:style w:type="character" w:customStyle="1" w:styleId="itemimagecaption">
    <w:name w:val="itemimagecaption"/>
    <w:basedOn w:val="a0"/>
    <w:rsid w:val="00295B49"/>
    <w:rPr>
      <w:vanish w:val="0"/>
      <w:webHidden w:val="0"/>
      <w:color w:val="666666"/>
      <w:sz w:val="17"/>
      <w:szCs w:val="17"/>
      <w:specVanish w:val="0"/>
    </w:rPr>
  </w:style>
  <w:style w:type="character" w:customStyle="1" w:styleId="itemimagecredits">
    <w:name w:val="itemimagecredits"/>
    <w:basedOn w:val="a0"/>
    <w:rsid w:val="00295B49"/>
    <w:rPr>
      <w:i/>
      <w:iCs/>
      <w:vanish w:val="0"/>
      <w:webHidden w:val="0"/>
      <w:color w:val="999999"/>
      <w:sz w:val="17"/>
      <w:szCs w:val="17"/>
      <w:specVanish w:val="0"/>
    </w:rPr>
  </w:style>
  <w:style w:type="character" w:customStyle="1" w:styleId="catitemaddlink">
    <w:name w:val="catitemaddlink"/>
    <w:basedOn w:val="a0"/>
    <w:rsid w:val="00295B49"/>
    <w:rPr>
      <w:vanish w:val="0"/>
      <w:webHidden w:val="0"/>
      <w:specVanish w:val="0"/>
    </w:rPr>
  </w:style>
  <w:style w:type="character" w:customStyle="1" w:styleId="catitemeditlink">
    <w:name w:val="catitemeditlink"/>
    <w:basedOn w:val="a0"/>
    <w:rsid w:val="00295B49"/>
    <w:rPr>
      <w:vanish w:val="0"/>
      <w:webHidden w:val="0"/>
      <w:specVanish w:val="0"/>
    </w:rPr>
  </w:style>
  <w:style w:type="character" w:customStyle="1" w:styleId="catitemimage">
    <w:name w:val="catitemimage"/>
    <w:basedOn w:val="a0"/>
    <w:rsid w:val="00295B49"/>
    <w:rPr>
      <w:vanish w:val="0"/>
      <w:webHidden w:val="0"/>
      <w:specVanish w:val="0"/>
    </w:rPr>
  </w:style>
  <w:style w:type="character" w:customStyle="1" w:styleId="catitemdatemodified">
    <w:name w:val="catitemdatemodified"/>
    <w:basedOn w:val="a0"/>
    <w:rsid w:val="00295B49"/>
    <w:rPr>
      <w:vanish w:val="0"/>
      <w:webHidden w:val="0"/>
      <w:color w:val="999999"/>
      <w:bdr w:val="single" w:sz="6" w:space="3" w:color="DDDDDD" w:frame="1"/>
      <w:specVanish w:val="0"/>
    </w:rPr>
  </w:style>
  <w:style w:type="character" w:customStyle="1" w:styleId="useritemaddlink">
    <w:name w:val="useritemaddlink"/>
    <w:basedOn w:val="a0"/>
    <w:rsid w:val="00295B49"/>
    <w:rPr>
      <w:vanish w:val="0"/>
      <w:webHidden w:val="0"/>
      <w:specVanish w:val="0"/>
    </w:rPr>
  </w:style>
  <w:style w:type="character" w:customStyle="1" w:styleId="userurl">
    <w:name w:val="userurl"/>
    <w:basedOn w:val="a0"/>
    <w:rsid w:val="00295B49"/>
    <w:rPr>
      <w:b/>
      <w:bCs/>
      <w:vanish w:val="0"/>
      <w:webHidden w:val="0"/>
      <w:color w:val="555555"/>
      <w:specVanish w:val="0"/>
    </w:rPr>
  </w:style>
  <w:style w:type="character" w:customStyle="1" w:styleId="useremail">
    <w:name w:val="useremail"/>
    <w:basedOn w:val="a0"/>
    <w:rsid w:val="00295B49"/>
    <w:rPr>
      <w:b/>
      <w:bCs/>
      <w:vanish w:val="0"/>
      <w:webHidden w:val="0"/>
      <w:color w:val="555555"/>
      <w:specVanish w:val="0"/>
    </w:rPr>
  </w:style>
  <w:style w:type="character" w:customStyle="1" w:styleId="useritemeditlink">
    <w:name w:val="useritemeditlink"/>
    <w:basedOn w:val="a0"/>
    <w:rsid w:val="00295B49"/>
    <w:rPr>
      <w:vanish w:val="0"/>
      <w:webHidden w:val="0"/>
      <w:specVanish w:val="0"/>
    </w:rPr>
  </w:style>
  <w:style w:type="character" w:customStyle="1" w:styleId="useritemimage">
    <w:name w:val="useritemimage"/>
    <w:basedOn w:val="a0"/>
    <w:rsid w:val="00295B49"/>
    <w:rPr>
      <w:vanish w:val="0"/>
      <w:webHidden w:val="0"/>
      <w:specVanish w:val="0"/>
    </w:rPr>
  </w:style>
  <w:style w:type="character" w:customStyle="1" w:styleId="tagitemimage">
    <w:name w:val="tagitemimage"/>
    <w:basedOn w:val="a0"/>
    <w:rsid w:val="00295B49"/>
    <w:rPr>
      <w:vanish w:val="0"/>
      <w:webHidden w:val="0"/>
      <w:specVanish w:val="0"/>
    </w:rPr>
  </w:style>
  <w:style w:type="character" w:customStyle="1" w:styleId="genericitemimage">
    <w:name w:val="genericitemimage"/>
    <w:basedOn w:val="a0"/>
    <w:rsid w:val="00295B49"/>
    <w:rPr>
      <w:vanish w:val="0"/>
      <w:webHidden w:val="0"/>
      <w:specVanish w:val="0"/>
    </w:rPr>
  </w:style>
  <w:style w:type="character" w:customStyle="1" w:styleId="latestitemsuserurl">
    <w:name w:val="latestitemsuserurl"/>
    <w:basedOn w:val="a0"/>
    <w:rsid w:val="00295B49"/>
    <w:rPr>
      <w:b/>
      <w:bCs/>
      <w:vanish w:val="0"/>
      <w:webHidden w:val="0"/>
      <w:color w:val="555555"/>
      <w:specVanish w:val="0"/>
    </w:rPr>
  </w:style>
  <w:style w:type="character" w:customStyle="1" w:styleId="latestitemsuseremail">
    <w:name w:val="latestitemsuseremail"/>
    <w:basedOn w:val="a0"/>
    <w:rsid w:val="00295B49"/>
    <w:rPr>
      <w:b/>
      <w:bCs/>
      <w:vanish w:val="0"/>
      <w:webHidden w:val="0"/>
      <w:color w:val="555555"/>
      <w:specVanish w:val="0"/>
    </w:rPr>
  </w:style>
  <w:style w:type="character" w:customStyle="1" w:styleId="latestitemdatecreated">
    <w:name w:val="latestitemdatecreated"/>
    <w:basedOn w:val="a0"/>
    <w:rsid w:val="00295B49"/>
    <w:rPr>
      <w:color w:val="999999"/>
      <w:sz w:val="17"/>
      <w:szCs w:val="17"/>
    </w:rPr>
  </w:style>
  <w:style w:type="character" w:customStyle="1" w:styleId="latestitemimage">
    <w:name w:val="latestitemimage"/>
    <w:basedOn w:val="a0"/>
    <w:rsid w:val="00295B49"/>
    <w:rPr>
      <w:vanish w:val="0"/>
      <w:webHidden w:val="0"/>
      <w:specVanish w:val="0"/>
    </w:rPr>
  </w:style>
  <w:style w:type="character" w:customStyle="1" w:styleId="ubuseremail">
    <w:name w:val="ubuseremail"/>
    <w:basedOn w:val="a0"/>
    <w:rsid w:val="00295B49"/>
  </w:style>
  <w:style w:type="character" w:customStyle="1" w:styleId="highlight">
    <w:name w:val="highlight"/>
    <w:basedOn w:val="a0"/>
    <w:rsid w:val="00295B49"/>
    <w:rPr>
      <w:b/>
      <w:bCs/>
      <w:shd w:val="clear" w:color="auto" w:fill="FFFFCC"/>
    </w:rPr>
  </w:style>
  <w:style w:type="character" w:customStyle="1" w:styleId="itemdatecreated">
    <w:name w:val="itemdatecreated"/>
    <w:basedOn w:val="a0"/>
    <w:rsid w:val="00295B49"/>
  </w:style>
  <w:style w:type="character" w:customStyle="1" w:styleId="itemauthor">
    <w:name w:val="itemauthor"/>
    <w:basedOn w:val="a0"/>
    <w:rsid w:val="00295B49"/>
  </w:style>
  <w:style w:type="character" w:customStyle="1" w:styleId="itemvideo">
    <w:name w:val="itemvideo"/>
    <w:basedOn w:val="a0"/>
    <w:rsid w:val="00295B49"/>
  </w:style>
  <w:style w:type="character" w:customStyle="1" w:styleId="itemvideocaption">
    <w:name w:val="itemvideocaption"/>
    <w:basedOn w:val="a0"/>
    <w:rsid w:val="00295B49"/>
  </w:style>
  <w:style w:type="character" w:customStyle="1" w:styleId="itemvideocredits">
    <w:name w:val="itemvideocredits"/>
    <w:basedOn w:val="a0"/>
    <w:rsid w:val="00295B49"/>
  </w:style>
  <w:style w:type="character" w:customStyle="1" w:styleId="itemnavigationtitle">
    <w:name w:val="itemnavigationtitle"/>
    <w:basedOn w:val="a0"/>
    <w:rsid w:val="00295B49"/>
  </w:style>
  <w:style w:type="character" w:customStyle="1" w:styleId="pagination">
    <w:name w:val="pagination"/>
    <w:basedOn w:val="a0"/>
    <w:rsid w:val="00295B49"/>
  </w:style>
  <w:style w:type="character" w:customStyle="1" w:styleId="catitemdatecreated">
    <w:name w:val="catitemdatecreated"/>
    <w:basedOn w:val="a0"/>
    <w:rsid w:val="00295B49"/>
  </w:style>
  <w:style w:type="character" w:customStyle="1" w:styleId="catitemauthor">
    <w:name w:val="catitemauthor"/>
    <w:basedOn w:val="a0"/>
    <w:rsid w:val="00295B49"/>
  </w:style>
  <w:style w:type="character" w:customStyle="1" w:styleId="catitemvideo">
    <w:name w:val="catitemvideo"/>
    <w:basedOn w:val="a0"/>
    <w:rsid w:val="00295B49"/>
  </w:style>
  <w:style w:type="character" w:customStyle="1" w:styleId="useritemdatecreated">
    <w:name w:val="useritemdatecreated"/>
    <w:basedOn w:val="a0"/>
    <w:rsid w:val="00295B49"/>
  </w:style>
  <w:style w:type="character" w:customStyle="1" w:styleId="tagitemdatecreated">
    <w:name w:val="tagitemdatecreated"/>
    <w:basedOn w:val="a0"/>
    <w:rsid w:val="00295B49"/>
  </w:style>
  <w:style w:type="character" w:customStyle="1" w:styleId="genericitemdatecreated">
    <w:name w:val="genericitemdatecreated"/>
    <w:basedOn w:val="a0"/>
    <w:rsid w:val="00295B49"/>
  </w:style>
  <w:style w:type="character" w:customStyle="1" w:styleId="latestitemvideo">
    <w:name w:val="latestitemvideo"/>
    <w:basedOn w:val="a0"/>
    <w:rsid w:val="00295B49"/>
  </w:style>
  <w:style w:type="character" w:customStyle="1" w:styleId="bctitle">
    <w:name w:val="bctitle"/>
    <w:basedOn w:val="a0"/>
    <w:rsid w:val="00295B49"/>
  </w:style>
  <w:style w:type="character" w:customStyle="1" w:styleId="bcseparator">
    <w:name w:val="bcseparator"/>
    <w:basedOn w:val="a0"/>
    <w:rsid w:val="00295B49"/>
  </w:style>
  <w:style w:type="character" w:customStyle="1" w:styleId="quoteiconleft">
    <w:name w:val="quoteiconleft"/>
    <w:basedOn w:val="a0"/>
    <w:rsid w:val="00295B49"/>
  </w:style>
  <w:style w:type="character" w:customStyle="1" w:styleId="quoteiconright">
    <w:name w:val="quoteiconright"/>
    <w:basedOn w:val="a0"/>
    <w:rsid w:val="00295B49"/>
  </w:style>
  <w:style w:type="character" w:customStyle="1" w:styleId="thecomment">
    <w:name w:val="thecomment"/>
    <w:basedOn w:val="a0"/>
    <w:rsid w:val="00295B49"/>
  </w:style>
  <w:style w:type="character" w:customStyle="1" w:styleId="itemextrafieldslabel">
    <w:name w:val="itemextrafieldslabel"/>
    <w:basedOn w:val="a0"/>
    <w:rsid w:val="00295B49"/>
  </w:style>
  <w:style w:type="character" w:customStyle="1" w:styleId="catitemextrafieldslabel">
    <w:name w:val="catitemextrafieldslabel"/>
    <w:basedOn w:val="a0"/>
    <w:rsid w:val="00295B49"/>
  </w:style>
  <w:style w:type="character" w:customStyle="1" w:styleId="genericitemextrafieldslabel">
    <w:name w:val="genericitemextrafieldslabel"/>
    <w:basedOn w:val="a0"/>
    <w:rsid w:val="00295B49"/>
  </w:style>
  <w:style w:type="character" w:customStyle="1" w:styleId="lccommentdate">
    <w:name w:val="lccommentdate"/>
    <w:basedOn w:val="a0"/>
    <w:rsid w:val="00295B49"/>
  </w:style>
  <w:style w:type="character" w:customStyle="1" w:styleId="tclatestcommentdate">
    <w:name w:val="tclatestcommentdate"/>
    <w:basedOn w:val="a0"/>
    <w:rsid w:val="00295B49"/>
  </w:style>
  <w:style w:type="character" w:customStyle="1" w:styleId="moduleitemextrafieldslabel">
    <w:name w:val="moduleitemextrafieldslabel"/>
    <w:basedOn w:val="a0"/>
    <w:rsid w:val="00295B49"/>
  </w:style>
  <w:style w:type="character" w:customStyle="1" w:styleId="moduleitemhits">
    <w:name w:val="moduleitemhits"/>
    <w:basedOn w:val="a0"/>
    <w:rsid w:val="00295B49"/>
  </w:style>
  <w:style w:type="character" w:customStyle="1" w:styleId="cattitle">
    <w:name w:val="cattitle"/>
    <w:basedOn w:val="a0"/>
    <w:rsid w:val="00295B49"/>
  </w:style>
  <w:style w:type="character" w:customStyle="1" w:styleId="itemauthorurl">
    <w:name w:val="itemauthorurl"/>
    <w:basedOn w:val="a0"/>
    <w:rsid w:val="00295B49"/>
  </w:style>
  <w:style w:type="character" w:customStyle="1" w:styleId="itemauthoremail">
    <w:name w:val="itemauthoremail"/>
    <w:basedOn w:val="a0"/>
    <w:rsid w:val="00295B49"/>
  </w:style>
  <w:style w:type="character" w:customStyle="1" w:styleId="ubname">
    <w:name w:val="ubname"/>
    <w:basedOn w:val="a0"/>
    <w:rsid w:val="00295B49"/>
  </w:style>
  <w:style w:type="character" w:customStyle="1" w:styleId="commentdate">
    <w:name w:val="commentdate"/>
    <w:basedOn w:val="a0"/>
    <w:rsid w:val="00295B49"/>
  </w:style>
  <w:style w:type="character" w:customStyle="1" w:styleId="commentauthorname">
    <w:name w:val="commentauthorname"/>
    <w:basedOn w:val="a0"/>
    <w:rsid w:val="00295B49"/>
  </w:style>
  <w:style w:type="character" w:customStyle="1" w:styleId="commentauthoremail">
    <w:name w:val="commentauthoremail"/>
    <w:basedOn w:val="a0"/>
    <w:rsid w:val="00295B49"/>
  </w:style>
  <w:style w:type="character" w:customStyle="1" w:styleId="commentlink">
    <w:name w:val="commentlink"/>
    <w:basedOn w:val="a0"/>
    <w:rsid w:val="00295B49"/>
  </w:style>
  <w:style w:type="character" w:customStyle="1" w:styleId="commenttoolbar">
    <w:name w:val="commenttoolbar"/>
    <w:basedOn w:val="a0"/>
    <w:rsid w:val="00295B49"/>
  </w:style>
  <w:style w:type="character" w:customStyle="1" w:styleId="commenttoolbarloading">
    <w:name w:val="commenttoolbarloading"/>
    <w:basedOn w:val="a0"/>
    <w:rsid w:val="00295B49"/>
  </w:style>
  <w:style w:type="paragraph" w:customStyle="1" w:styleId="formlogloading1">
    <w:name w:val="formlogloading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currentrating1">
    <w:name w:val="itemcurrentrating1"/>
    <w:basedOn w:val="a"/>
    <w:rsid w:val="00295B49"/>
    <w:pPr>
      <w:spacing w:after="0" w:line="375" w:lineRule="atLeast"/>
      <w:ind w:hanging="150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captchaimagecell1">
    <w:name w:val="recaptcha_image_cell1"/>
    <w:basedOn w:val="a"/>
    <w:rsid w:val="00295B49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emdatecreated1">
    <w:name w:val="itemdatecreated1"/>
    <w:basedOn w:val="a0"/>
    <w:rsid w:val="00295B49"/>
    <w:rPr>
      <w:color w:val="999999"/>
      <w:sz w:val="17"/>
      <w:szCs w:val="17"/>
    </w:rPr>
  </w:style>
  <w:style w:type="character" w:customStyle="1" w:styleId="itemauthor1">
    <w:name w:val="itemauthor1"/>
    <w:basedOn w:val="a0"/>
    <w:rsid w:val="00295B49"/>
    <w:rPr>
      <w:vanish w:val="0"/>
      <w:webHidden w:val="0"/>
      <w:specVanish w:val="0"/>
    </w:rPr>
  </w:style>
  <w:style w:type="character" w:customStyle="1" w:styleId="itemextrafieldslabel1">
    <w:name w:val="itemextrafieldslabel1"/>
    <w:basedOn w:val="a0"/>
    <w:rsid w:val="00295B49"/>
    <w:rPr>
      <w:b/>
      <w:bCs/>
      <w:vanish w:val="0"/>
      <w:webHidden w:val="0"/>
      <w:specVanish w:val="0"/>
    </w:rPr>
  </w:style>
  <w:style w:type="character" w:customStyle="1" w:styleId="itemauthorurl1">
    <w:name w:val="itemauthorurl1"/>
    <w:basedOn w:val="a0"/>
    <w:rsid w:val="00295B49"/>
    <w:rPr>
      <w:b/>
      <w:bCs/>
      <w:color w:val="555555"/>
    </w:rPr>
  </w:style>
  <w:style w:type="character" w:customStyle="1" w:styleId="itemauthoremail1">
    <w:name w:val="itemauthoremail1"/>
    <w:basedOn w:val="a0"/>
    <w:rsid w:val="00295B49"/>
    <w:rPr>
      <w:b/>
      <w:bCs/>
      <w:color w:val="555555"/>
    </w:rPr>
  </w:style>
  <w:style w:type="character" w:customStyle="1" w:styleId="itemvideo1">
    <w:name w:val="itemvideo1"/>
    <w:basedOn w:val="a0"/>
    <w:rsid w:val="00295B49"/>
    <w:rPr>
      <w:vanish w:val="0"/>
      <w:webHidden w:val="0"/>
      <w:specVanish w:val="0"/>
    </w:rPr>
  </w:style>
  <w:style w:type="character" w:customStyle="1" w:styleId="itemvideocaption1">
    <w:name w:val="itemvideocaption1"/>
    <w:basedOn w:val="a0"/>
    <w:rsid w:val="00295B49"/>
    <w:rPr>
      <w:b/>
      <w:bCs/>
      <w:vanish w:val="0"/>
      <w:webHidden w:val="0"/>
      <w:color w:val="EEEEEE"/>
      <w:sz w:val="17"/>
      <w:szCs w:val="17"/>
      <w:specVanish w:val="0"/>
    </w:rPr>
  </w:style>
  <w:style w:type="character" w:customStyle="1" w:styleId="itemvideocredits1">
    <w:name w:val="itemvideocredits1"/>
    <w:basedOn w:val="a0"/>
    <w:rsid w:val="00295B49"/>
    <w:rPr>
      <w:i/>
      <w:iCs/>
      <w:vanish w:val="0"/>
      <w:webHidden w:val="0"/>
      <w:color w:val="EEEEEE"/>
      <w:sz w:val="17"/>
      <w:szCs w:val="17"/>
      <w:specVanish w:val="0"/>
    </w:rPr>
  </w:style>
  <w:style w:type="character" w:customStyle="1" w:styleId="itemnavigationtitle1">
    <w:name w:val="itemnavigationtitle1"/>
    <w:basedOn w:val="a0"/>
    <w:rsid w:val="00295B49"/>
    <w:rPr>
      <w:color w:val="999999"/>
    </w:rPr>
  </w:style>
  <w:style w:type="character" w:customStyle="1" w:styleId="commentdate1">
    <w:name w:val="commentdate1"/>
    <w:basedOn w:val="a0"/>
    <w:rsid w:val="00295B49"/>
    <w:rPr>
      <w:b/>
      <w:bCs/>
      <w:sz w:val="21"/>
      <w:szCs w:val="21"/>
    </w:rPr>
  </w:style>
  <w:style w:type="character" w:customStyle="1" w:styleId="commentauthorname1">
    <w:name w:val="commentauthorname1"/>
    <w:basedOn w:val="a0"/>
    <w:rsid w:val="00295B49"/>
    <w:rPr>
      <w:b/>
      <w:bCs/>
      <w:sz w:val="21"/>
      <w:szCs w:val="21"/>
    </w:rPr>
  </w:style>
  <w:style w:type="character" w:customStyle="1" w:styleId="commentauthoremail1">
    <w:name w:val="commentauthoremail1"/>
    <w:basedOn w:val="a0"/>
    <w:rsid w:val="00295B49"/>
    <w:rPr>
      <w:vanish/>
      <w:webHidden w:val="0"/>
      <w:specVanish w:val="0"/>
    </w:rPr>
  </w:style>
  <w:style w:type="character" w:customStyle="1" w:styleId="commentlink1">
    <w:name w:val="commentlink1"/>
    <w:basedOn w:val="a0"/>
    <w:rsid w:val="00295B49"/>
  </w:style>
  <w:style w:type="character" w:customStyle="1" w:styleId="commenttoolbar1">
    <w:name w:val="commenttoolbar1"/>
    <w:basedOn w:val="a0"/>
    <w:rsid w:val="00295B49"/>
    <w:rPr>
      <w:vanish w:val="0"/>
      <w:webHidden w:val="0"/>
      <w:specVanish w:val="0"/>
    </w:rPr>
  </w:style>
  <w:style w:type="character" w:customStyle="1" w:styleId="commenttoolbarloading1">
    <w:name w:val="commenttoolbarloading1"/>
    <w:basedOn w:val="a0"/>
    <w:rsid w:val="00295B49"/>
  </w:style>
  <w:style w:type="character" w:customStyle="1" w:styleId="pagination1">
    <w:name w:val="pagination1"/>
    <w:basedOn w:val="a0"/>
    <w:rsid w:val="00295B49"/>
    <w:rPr>
      <w:vanish w:val="0"/>
      <w:webHidden w:val="0"/>
      <w:specVanish w:val="0"/>
    </w:rPr>
  </w:style>
  <w:style w:type="paragraph" w:customStyle="1" w:styleId="itemcommentsformnotes1">
    <w:name w:val="itemcommentsformnotes1"/>
    <w:basedOn w:val="a"/>
    <w:rsid w:val="00295B49"/>
    <w:pPr>
      <w:pBdr>
        <w:top w:val="single" w:sz="12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logloading2">
    <w:name w:val="formlogloading2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quoteiconleft1">
    <w:name w:val="quoteiconleft1"/>
    <w:basedOn w:val="a0"/>
    <w:rsid w:val="00295B49"/>
    <w:rPr>
      <w:b/>
      <w:bCs/>
      <w:i/>
      <w:iCs/>
      <w:vanish w:val="0"/>
      <w:webHidden w:val="0"/>
      <w:color w:val="135CAE"/>
      <w:sz w:val="60"/>
      <w:szCs w:val="60"/>
      <w:specVanish w:val="0"/>
    </w:rPr>
  </w:style>
  <w:style w:type="character" w:customStyle="1" w:styleId="quoteiconright1">
    <w:name w:val="quoteiconright1"/>
    <w:basedOn w:val="a0"/>
    <w:rsid w:val="00295B49"/>
    <w:rPr>
      <w:b/>
      <w:bCs/>
      <w:i/>
      <w:iCs/>
      <w:vanish w:val="0"/>
      <w:webHidden w:val="0"/>
      <w:color w:val="135CAE"/>
      <w:sz w:val="60"/>
      <w:szCs w:val="60"/>
      <w:specVanish w:val="0"/>
    </w:rPr>
  </w:style>
  <w:style w:type="character" w:customStyle="1" w:styleId="thecomment1">
    <w:name w:val="thecomment1"/>
    <w:basedOn w:val="a0"/>
    <w:rsid w:val="00295B49"/>
    <w:rPr>
      <w:rFonts w:ascii="Georgia" w:hAnsi="Georgia" w:hint="default"/>
      <w:b w:val="0"/>
      <w:bCs w:val="0"/>
      <w:i/>
      <w:iCs/>
      <w:color w:val="000000"/>
      <w:sz w:val="18"/>
      <w:szCs w:val="18"/>
    </w:rPr>
  </w:style>
  <w:style w:type="paragraph" w:customStyle="1" w:styleId="formlogloading3">
    <w:name w:val="formlogloading3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atitemdatecreated1">
    <w:name w:val="catitemdatecreated1"/>
    <w:basedOn w:val="a0"/>
    <w:rsid w:val="00295B49"/>
    <w:rPr>
      <w:color w:val="999999"/>
      <w:sz w:val="17"/>
      <w:szCs w:val="17"/>
    </w:rPr>
  </w:style>
  <w:style w:type="character" w:customStyle="1" w:styleId="catitemauthor1">
    <w:name w:val="catitemauthor1"/>
    <w:basedOn w:val="a0"/>
    <w:rsid w:val="00295B49"/>
    <w:rPr>
      <w:vanish w:val="0"/>
      <w:webHidden w:val="0"/>
      <w:specVanish w:val="0"/>
    </w:rPr>
  </w:style>
  <w:style w:type="character" w:customStyle="1" w:styleId="catitemextrafieldslabel1">
    <w:name w:val="catitemextrafieldslabel1"/>
    <w:basedOn w:val="a0"/>
    <w:rsid w:val="00295B49"/>
    <w:rPr>
      <w:b/>
      <w:bCs/>
      <w:vanish w:val="0"/>
      <w:webHidden w:val="0"/>
      <w:specVanish w:val="0"/>
    </w:rPr>
  </w:style>
  <w:style w:type="character" w:customStyle="1" w:styleId="genericitemextrafieldslabel1">
    <w:name w:val="genericitemextrafieldslabel1"/>
    <w:basedOn w:val="a0"/>
    <w:rsid w:val="00295B49"/>
    <w:rPr>
      <w:b/>
      <w:bCs/>
      <w:vanish w:val="0"/>
      <w:webHidden w:val="0"/>
      <w:specVanish w:val="0"/>
    </w:rPr>
  </w:style>
  <w:style w:type="character" w:customStyle="1" w:styleId="catitemvideo1">
    <w:name w:val="catitemvideo1"/>
    <w:basedOn w:val="a0"/>
    <w:rsid w:val="00295B49"/>
    <w:rPr>
      <w:vanish w:val="0"/>
      <w:webHidden w:val="0"/>
      <w:specVanish w:val="0"/>
    </w:rPr>
  </w:style>
  <w:style w:type="character" w:customStyle="1" w:styleId="useritemdatecreated1">
    <w:name w:val="useritemdatecreated1"/>
    <w:basedOn w:val="a0"/>
    <w:rsid w:val="00295B49"/>
    <w:rPr>
      <w:color w:val="999999"/>
      <w:sz w:val="17"/>
      <w:szCs w:val="17"/>
    </w:rPr>
  </w:style>
  <w:style w:type="character" w:customStyle="1" w:styleId="tagitemdatecreated1">
    <w:name w:val="tagitemdatecreated1"/>
    <w:basedOn w:val="a0"/>
    <w:rsid w:val="00295B49"/>
    <w:rPr>
      <w:color w:val="999999"/>
      <w:sz w:val="17"/>
      <w:szCs w:val="17"/>
    </w:rPr>
  </w:style>
  <w:style w:type="character" w:customStyle="1" w:styleId="genericitemdatecreated1">
    <w:name w:val="genericitemdatecreated1"/>
    <w:basedOn w:val="a0"/>
    <w:rsid w:val="00295B49"/>
    <w:rPr>
      <w:color w:val="999999"/>
      <w:sz w:val="17"/>
      <w:szCs w:val="17"/>
    </w:rPr>
  </w:style>
  <w:style w:type="paragraph" w:customStyle="1" w:styleId="latestitemsuserdescription1">
    <w:name w:val="latestitemsuserdescription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testitemsuseradditionalinfo1">
    <w:name w:val="latestitemsuseradditionalinfo1"/>
    <w:basedOn w:val="a"/>
    <w:rsid w:val="00295B49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testitemvideo1">
    <w:name w:val="latestitemvideo1"/>
    <w:basedOn w:val="a0"/>
    <w:rsid w:val="00295B49"/>
    <w:rPr>
      <w:vanish w:val="0"/>
      <w:webHidden w:val="0"/>
      <w:specVanish w:val="0"/>
    </w:rPr>
  </w:style>
  <w:style w:type="character" w:customStyle="1" w:styleId="lccommentdate1">
    <w:name w:val="lccommentdate1"/>
    <w:basedOn w:val="a0"/>
    <w:rsid w:val="00295B49"/>
    <w:rPr>
      <w:color w:val="999999"/>
    </w:rPr>
  </w:style>
  <w:style w:type="character" w:customStyle="1" w:styleId="tclatestcommentdate1">
    <w:name w:val="tclatestcommentdate1"/>
    <w:basedOn w:val="a0"/>
    <w:rsid w:val="00295B49"/>
    <w:rPr>
      <w:color w:val="999999"/>
    </w:rPr>
  </w:style>
  <w:style w:type="character" w:customStyle="1" w:styleId="moduleitemextrafieldslabel1">
    <w:name w:val="moduleitemextrafieldslabel1"/>
    <w:basedOn w:val="a0"/>
    <w:rsid w:val="00295B49"/>
    <w:rPr>
      <w:b/>
      <w:bCs/>
      <w:vanish w:val="0"/>
      <w:webHidden w:val="0"/>
      <w:specVanish w:val="0"/>
    </w:rPr>
  </w:style>
  <w:style w:type="character" w:customStyle="1" w:styleId="moduleitemhits1">
    <w:name w:val="moduleitemhits1"/>
    <w:basedOn w:val="a0"/>
    <w:rsid w:val="00295B49"/>
  </w:style>
  <w:style w:type="paragraph" w:customStyle="1" w:styleId="ubgreeting1">
    <w:name w:val="ubgreeting1"/>
    <w:basedOn w:val="a"/>
    <w:rsid w:val="00295B49"/>
    <w:pPr>
      <w:pBdr>
        <w:bottom w:val="dotted" w:sz="6" w:space="0" w:color="CCCCCC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bname1">
    <w:name w:val="ubname1"/>
    <w:basedOn w:val="a0"/>
    <w:rsid w:val="00295B49"/>
    <w:rPr>
      <w:b/>
      <w:bCs/>
      <w:vanish w:val="0"/>
      <w:webHidden w:val="0"/>
      <w:sz w:val="21"/>
      <w:szCs w:val="21"/>
      <w:specVanish w:val="0"/>
    </w:rPr>
  </w:style>
  <w:style w:type="character" w:customStyle="1" w:styleId="bctitle1">
    <w:name w:val="bctitle1"/>
    <w:basedOn w:val="a0"/>
    <w:rsid w:val="00295B49"/>
    <w:rPr>
      <w:color w:val="999999"/>
    </w:rPr>
  </w:style>
  <w:style w:type="character" w:customStyle="1" w:styleId="bcseparator1">
    <w:name w:val="bcseparator1"/>
    <w:basedOn w:val="a0"/>
    <w:rsid w:val="00295B49"/>
    <w:rPr>
      <w:sz w:val="21"/>
      <w:szCs w:val="21"/>
    </w:rPr>
  </w:style>
  <w:style w:type="character" w:customStyle="1" w:styleId="cattitle1">
    <w:name w:val="cattitle1"/>
    <w:basedOn w:val="a0"/>
    <w:rsid w:val="00295B49"/>
  </w:style>
  <w:style w:type="paragraph" w:customStyle="1" w:styleId="image1">
    <w:name w:val="imag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admore1">
    <w:name w:val="readmor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1">
    <w:name w:val="articl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break1">
    <w:name w:val="pagebreak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ank1">
    <w:name w:val="blank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1">
    <w:name w:val="left1"/>
    <w:basedOn w:val="a"/>
    <w:rsid w:val="00295B4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1">
    <w:name w:val="right1"/>
    <w:basedOn w:val="a"/>
    <w:rsid w:val="00295B49"/>
    <w:pPr>
      <w:spacing w:before="100" w:beforeAutospacing="1" w:after="100" w:afterAutospacing="1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01">
    <w:name w:val="art-sidebar0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11">
    <w:name w:val="art-sidebar1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idebar21">
    <w:name w:val="art-sidebar2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1">
    <w:name w:val="art-content-layou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content-layout-row1">
    <w:name w:val="art-content-layout-row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layout-cell1">
    <w:name w:val="art-layout-cell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-caption-wrapper1">
    <w:name w:val="image-caption-wrapper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responsive-embed1">
    <w:name w:val="art-responsive-embed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heet1">
    <w:name w:val="art-sheet1"/>
    <w:basedOn w:val="a"/>
    <w:rsid w:val="00295B49"/>
    <w:pPr>
      <w:spacing w:before="100" w:beforeAutospacing="1" w:after="100" w:afterAutospacing="1" w:line="240" w:lineRule="auto"/>
      <w:ind w:left="122" w:right="12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er1">
    <w:name w:val="art-header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headline1">
    <w:name w:val="art-headline1"/>
    <w:basedOn w:val="a"/>
    <w:rsid w:val="00295B49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slogan1">
    <w:name w:val="art-slogan1"/>
    <w:basedOn w:val="a"/>
    <w:rsid w:val="00295B49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textblock1">
    <w:name w:val="art-textblock1"/>
    <w:basedOn w:val="a"/>
    <w:rsid w:val="00295B49"/>
    <w:pPr>
      <w:spacing w:before="2" w:after="2" w:line="240" w:lineRule="auto"/>
      <w:ind w:left="244" w:right="244"/>
    </w:pPr>
    <w:rPr>
      <w:rFonts w:ascii="Times New Roman" w:eastAsia="Times New Roman" w:hAnsi="Times New Roman" w:cs="Times New Roman"/>
      <w:vanish/>
      <w:color w:val="EEEEEE"/>
      <w:sz w:val="24"/>
      <w:szCs w:val="24"/>
      <w:lang w:eastAsia="ru-RU"/>
    </w:rPr>
  </w:style>
  <w:style w:type="paragraph" w:customStyle="1" w:styleId="art-textblockdiv1">
    <w:name w:val="art-textblock&gt;div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rt-shapes1">
    <w:name w:val="art-shapes&gt;*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responsive-nav1">
    <w:name w:val="responsive-nav1"/>
    <w:basedOn w:val="a"/>
    <w:rsid w:val="00295B49"/>
    <w:pPr>
      <w:spacing w:before="30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xt1">
    <w:name w:val="ex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-footer-inner1">
    <w:name w:val="art-footer-inner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sponsive-tablet-layout-cell1">
    <w:name w:val="responsive-tablet-layout-cell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form-form1">
    <w:name w:val="ya-site-form__form-form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1">
    <w:name w:val="ya-site-form__input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1">
    <w:name w:val="ya-site-form__search-precise1"/>
    <w:basedOn w:val="a"/>
    <w:rsid w:val="00295B49"/>
    <w:pPr>
      <w:spacing w:after="0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radio1">
    <w:name w:val="ya-site-form__search-precise__radio1"/>
    <w:basedOn w:val="a"/>
    <w:rsid w:val="00295B49"/>
    <w:pPr>
      <w:spacing w:after="0" w:line="240" w:lineRule="auto"/>
      <w:ind w:right="72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1">
    <w:name w:val="ya-site-form__gap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gap-i1">
    <w:name w:val="ya-site-form__gap-i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img1">
    <w:name w:val="ya-site-form__logo-img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-wrap1">
    <w:name w:val="ya-site-form__logo-wrap1"/>
    <w:basedOn w:val="a"/>
    <w:rsid w:val="00295B4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logo1">
    <w:name w:val="ya-site-form__logo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wrap1">
    <w:name w:val="ya-site-form__search-wrap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1">
    <w:name w:val="ya-site-form__search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1">
    <w:name w:val="ya-site-form__search-input-layout1"/>
    <w:basedOn w:val="a"/>
    <w:rsid w:val="00295B4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l1">
    <w:name w:val="ya-site-form__search-input-layout-l1"/>
    <w:basedOn w:val="a"/>
    <w:rsid w:val="00295B4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input-layout-r1">
    <w:name w:val="ya-site-form__search-input-layout-r1"/>
    <w:basedOn w:val="a"/>
    <w:rsid w:val="00295B4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-i1">
    <w:name w:val="ya-site-form__search-precise-i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earch-preciselabel1">
    <w:name w:val="ya-site-form__search-precise__label1"/>
    <w:basedOn w:val="a"/>
    <w:rsid w:val="00295B49"/>
    <w:pPr>
      <w:spacing w:after="0" w:line="240" w:lineRule="auto"/>
      <w:ind w:right="96"/>
      <w:textAlignment w:val="center"/>
    </w:pPr>
    <w:rPr>
      <w:rFonts w:ascii="Times New Roman" w:eastAsia="Times New Roman" w:hAnsi="Times New Roman" w:cs="Times New Roman"/>
      <w:color w:val="FFFF00"/>
      <w:sz w:val="24"/>
      <w:szCs w:val="24"/>
      <w:lang w:eastAsia="ru-RU"/>
    </w:rPr>
  </w:style>
  <w:style w:type="paragraph" w:customStyle="1" w:styleId="ya-site-forminput-text1">
    <w:name w:val="ya-site-form__input-text1"/>
    <w:basedOn w:val="a"/>
    <w:rsid w:val="00295B49"/>
    <w:pPr>
      <w:pBdr>
        <w:top w:val="single" w:sz="6" w:space="0" w:color="7F9DB9"/>
        <w:left w:val="single" w:sz="6" w:space="0" w:color="7F9DB9"/>
        <w:bottom w:val="single" w:sz="6" w:space="0" w:color="7F9DB9"/>
        <w:right w:val="single" w:sz="6" w:space="0" w:color="7F9DB9"/>
      </w:pBd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input-texttypehint1">
    <w:name w:val="ya-site-form__input-text_type_hin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1">
    <w:name w:val="ya-site-form__submit1"/>
    <w:basedOn w:val="a"/>
    <w:rsid w:val="00295B49"/>
    <w:pPr>
      <w:spacing w:after="0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wrap1">
    <w:name w:val="ya-site-form__arrow-wrap1"/>
    <w:basedOn w:val="a"/>
    <w:rsid w:val="00295B4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arrow-a1">
    <w:name w:val="ya-site-form__arrow-a1"/>
    <w:basedOn w:val="a"/>
    <w:rsid w:val="00295B49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wrap1">
    <w:name w:val="ya-site-form__wrap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formsubmittypeimage1">
    <w:name w:val="ya-site-form__submit_type_imag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formprecise-i1">
    <w:name w:val="yaform__precise-i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1">
    <w:name w:val="ya-site-suggest1"/>
    <w:basedOn w:val="a"/>
    <w:rsid w:val="00295B49"/>
    <w:pPr>
      <w:spacing w:after="0" w:line="240" w:lineRule="auto"/>
      <w:ind w:right="116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popup1">
    <w:name w:val="ya-site-suggest-popup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opera-gap1">
    <w:name w:val="ya-site-suggest__opera-gap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list1">
    <w:name w:val="ya-site-suggest-list1"/>
    <w:basedOn w:val="a"/>
    <w:rsid w:val="00295B49"/>
    <w:pPr>
      <w:pBdr>
        <w:top w:val="single" w:sz="6" w:space="0" w:color="C8C8C8"/>
        <w:left w:val="single" w:sz="6" w:space="0" w:color="C8C8C8"/>
        <w:bottom w:val="single" w:sz="6" w:space="0" w:color="C8C8C8"/>
        <w:right w:val="single" w:sz="6" w:space="0" w:color="C8C8C8"/>
      </w:pBd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iframe1">
    <w:name w:val="ya-site-suggest__iframe1"/>
    <w:basedOn w:val="a"/>
    <w:rsid w:val="00295B49"/>
    <w:pPr>
      <w:shd w:val="clear" w:color="auto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items1">
    <w:name w:val="ya-site-suggest-items1"/>
    <w:basedOn w:val="a"/>
    <w:rsid w:val="00295B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1">
    <w:name w:val="ya-site-suggest-elem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2">
    <w:name w:val="ya-site-suggest-elem2"/>
    <w:basedOn w:val="a"/>
    <w:rsid w:val="00295B49"/>
    <w:pPr>
      <w:shd w:val="clear" w:color="auto" w:fill="FEF6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statehover1">
    <w:name w:val="ya-site-suggest-elem_state_hover1"/>
    <w:basedOn w:val="a"/>
    <w:rsid w:val="00295B49"/>
    <w:pPr>
      <w:shd w:val="clear" w:color="auto" w:fill="FEF6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nav1">
    <w:name w:val="ya-site-suggest-elem_nav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-elemtranslate1">
    <w:name w:val="ya-site-suggest-elem_translate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link1">
    <w:name w:val="ya-site-suggest__link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A3DC1"/>
      <w:sz w:val="24"/>
      <w:szCs w:val="24"/>
      <w:u w:val="single"/>
      <w:lang w:eastAsia="ru-RU"/>
    </w:rPr>
  </w:style>
  <w:style w:type="paragraph" w:customStyle="1" w:styleId="ya-site-suggestlink2">
    <w:name w:val="ya-site-suggest__link2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ya-site-suggestinfo1">
    <w:name w:val="ya-site-suggest__info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666666"/>
      <w:sz w:val="24"/>
      <w:szCs w:val="24"/>
      <w:lang w:eastAsia="ru-RU"/>
    </w:rPr>
  </w:style>
  <w:style w:type="paragraph" w:customStyle="1" w:styleId="ya-site-suggest-elemselected1">
    <w:name w:val="ya-site-suggest-elem_selected1"/>
    <w:basedOn w:val="a"/>
    <w:rsid w:val="00295B49"/>
    <w:pPr>
      <w:shd w:val="clear" w:color="auto" w:fill="FDEDA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a-site-suggestfact1">
    <w:name w:val="ya-site-suggest__fac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ya-site-suggesthighlight1">
    <w:name w:val="ya-site-suggest__highlight1"/>
    <w:basedOn w:val="a"/>
    <w:rsid w:val="00295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itemtextresizertitle">
    <w:name w:val="itemtextresizertitle"/>
    <w:basedOn w:val="a0"/>
    <w:rsid w:val="00295B49"/>
  </w:style>
  <w:style w:type="numbering" w:customStyle="1" w:styleId="210">
    <w:name w:val="Нет списка21"/>
    <w:next w:val="a2"/>
    <w:uiPriority w:val="99"/>
    <w:semiHidden/>
    <w:unhideWhenUsed/>
    <w:rsid w:val="00295B49"/>
  </w:style>
  <w:style w:type="paragraph" w:customStyle="1" w:styleId="211">
    <w:name w:val="Основной текст с отступом 21"/>
    <w:basedOn w:val="a"/>
    <w:rsid w:val="00295B49"/>
    <w:pPr>
      <w:widowControl w:val="0"/>
      <w:suppressAutoHyphens/>
      <w:spacing w:after="0" w:line="240" w:lineRule="auto"/>
      <w:ind w:firstLine="706"/>
      <w:jc w:val="both"/>
    </w:pPr>
    <w:rPr>
      <w:rFonts w:ascii="Arial" w:eastAsia="Arial Unicode MS" w:hAnsi="Arial" w:cs="Times New Roman"/>
      <w:kern w:val="2"/>
      <w:sz w:val="28"/>
      <w:szCs w:val="24"/>
      <w:lang w:eastAsia="ar-SA"/>
    </w:rPr>
  </w:style>
  <w:style w:type="table" w:customStyle="1" w:styleId="37">
    <w:name w:val="Сетка таблицы3"/>
    <w:basedOn w:val="a1"/>
    <w:next w:val="af"/>
    <w:uiPriority w:val="59"/>
    <w:rsid w:val="00295B4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y-shop.ru/shop/soft/444491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iki.rdf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music.edu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llection.cross-edu.ru/catalog/rubr/f544b3b7-f1f4-5b76-f453-552f31d9b164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08FD1-FA49-48DD-8E1C-B39EA1EF8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82</Pages>
  <Words>18272</Words>
  <Characters>104156</Characters>
  <Application>Microsoft Office Word</Application>
  <DocSecurity>0</DocSecurity>
  <Lines>867</Lines>
  <Paragraphs>244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Учитель</cp:lastModifiedBy>
  <cp:revision>36</cp:revision>
  <cp:lastPrinted>2014-09-19T09:04:00Z</cp:lastPrinted>
  <dcterms:created xsi:type="dcterms:W3CDTF">2014-09-04T08:36:00Z</dcterms:created>
  <dcterms:modified xsi:type="dcterms:W3CDTF">2014-09-24T05:13:00Z</dcterms:modified>
</cp:coreProperties>
</file>